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39"/>
        <w:gridCol w:w="4932"/>
      </w:tblGrid>
      <w:tr w:rsidR="003C54B5" w:rsidRPr="003C54B5" w:rsidTr="00B70D3C">
        <w:tc>
          <w:tcPr>
            <w:tcW w:w="4639" w:type="dxa"/>
          </w:tcPr>
          <w:p w:rsidR="003C54B5" w:rsidRPr="00BC37CD" w:rsidRDefault="003C54B5" w:rsidP="00C31E15">
            <w:pPr>
              <w:pStyle w:val="11"/>
              <w:jc w:val="center"/>
            </w:pPr>
            <w:bookmarkStart w:id="0" w:name="_GoBack"/>
            <w:bookmarkEnd w:id="0"/>
          </w:p>
        </w:tc>
        <w:tc>
          <w:tcPr>
            <w:tcW w:w="4932" w:type="dxa"/>
          </w:tcPr>
          <w:p w:rsidR="003C54B5" w:rsidRPr="003C54B5" w:rsidRDefault="003C54B5" w:rsidP="00D86057">
            <w:pPr>
              <w:pStyle w:val="11"/>
              <w:jc w:val="center"/>
            </w:pPr>
            <w:r w:rsidRPr="003C54B5">
              <w:t>«УТВЕРЖДАЮ»</w:t>
            </w:r>
          </w:p>
          <w:p w:rsidR="003C54B5" w:rsidRPr="003C54B5" w:rsidRDefault="003C54B5" w:rsidP="00D86057">
            <w:pPr>
              <w:pStyle w:val="11"/>
            </w:pPr>
            <w:r w:rsidRPr="003C54B5">
              <w:t>Директор Государственного музея-заповедника</w:t>
            </w:r>
            <w:r w:rsidR="00A8660F">
              <w:t xml:space="preserve"> </w:t>
            </w:r>
            <w:r w:rsidRPr="003C54B5">
              <w:t>«Куликово поле»</w:t>
            </w:r>
          </w:p>
          <w:p w:rsidR="003C54B5" w:rsidRPr="003C54B5" w:rsidRDefault="00A8660F" w:rsidP="00D86057">
            <w:pPr>
              <w:pStyle w:val="11"/>
            </w:pPr>
            <w:r>
              <w:t>__________________</w:t>
            </w:r>
            <w:r w:rsidR="003C54B5" w:rsidRPr="003C54B5">
              <w:t>В. П. Гриценко</w:t>
            </w:r>
          </w:p>
          <w:p w:rsidR="003C54B5" w:rsidRPr="003C54B5" w:rsidRDefault="003C54B5" w:rsidP="009000E4">
            <w:pPr>
              <w:pStyle w:val="11"/>
              <w:jc w:val="right"/>
            </w:pPr>
          </w:p>
          <w:p w:rsidR="003C54B5" w:rsidRPr="003C54B5" w:rsidRDefault="003C54B5" w:rsidP="00F150F3">
            <w:pPr>
              <w:pStyle w:val="11"/>
            </w:pPr>
            <w:r w:rsidRPr="003C54B5">
              <w:t xml:space="preserve">«___» </w:t>
            </w:r>
            <w:r w:rsidR="00930A90">
              <w:t>апреля</w:t>
            </w:r>
            <w:r w:rsidRPr="003C54B5">
              <w:t xml:space="preserve"> 201</w:t>
            </w:r>
            <w:r w:rsidR="00F150F3">
              <w:t>5</w:t>
            </w:r>
            <w:r w:rsidRPr="003C54B5">
              <w:t xml:space="preserve"> года</w:t>
            </w:r>
          </w:p>
        </w:tc>
      </w:tr>
      <w:tr w:rsidR="003C54B5" w:rsidRPr="003C54B5" w:rsidTr="00B70D3C">
        <w:tc>
          <w:tcPr>
            <w:tcW w:w="4639" w:type="dxa"/>
          </w:tcPr>
          <w:p w:rsidR="003C54B5" w:rsidRPr="003C54B5" w:rsidRDefault="003C54B5" w:rsidP="009000E4">
            <w:pPr>
              <w:pStyle w:val="11"/>
              <w:jc w:val="center"/>
            </w:pPr>
          </w:p>
          <w:p w:rsidR="003C54B5" w:rsidRPr="003C54B5" w:rsidRDefault="003C54B5" w:rsidP="009000E4">
            <w:pPr>
              <w:pStyle w:val="11"/>
              <w:jc w:val="center"/>
            </w:pPr>
          </w:p>
          <w:p w:rsidR="003C54B5" w:rsidRDefault="003C54B5" w:rsidP="00B256D7">
            <w:pPr>
              <w:pStyle w:val="11"/>
              <w:jc w:val="center"/>
            </w:pPr>
          </w:p>
          <w:p w:rsidR="00B256D7" w:rsidRDefault="00B256D7" w:rsidP="00B256D7">
            <w:pPr>
              <w:pStyle w:val="11"/>
              <w:jc w:val="center"/>
            </w:pPr>
          </w:p>
          <w:p w:rsidR="00B256D7" w:rsidRDefault="00B256D7" w:rsidP="00B256D7">
            <w:pPr>
              <w:pStyle w:val="11"/>
              <w:jc w:val="center"/>
            </w:pPr>
          </w:p>
          <w:p w:rsidR="00B256D7" w:rsidRDefault="00B256D7" w:rsidP="00B256D7">
            <w:pPr>
              <w:pStyle w:val="11"/>
              <w:jc w:val="center"/>
            </w:pPr>
          </w:p>
          <w:p w:rsidR="00B256D7" w:rsidRDefault="00B256D7" w:rsidP="00B256D7">
            <w:pPr>
              <w:pStyle w:val="11"/>
              <w:jc w:val="center"/>
            </w:pPr>
          </w:p>
          <w:p w:rsidR="00B256D7" w:rsidRDefault="00B256D7" w:rsidP="00B256D7">
            <w:pPr>
              <w:pStyle w:val="11"/>
              <w:jc w:val="center"/>
            </w:pPr>
          </w:p>
          <w:p w:rsidR="00B256D7" w:rsidRDefault="00B256D7" w:rsidP="00B256D7">
            <w:pPr>
              <w:pStyle w:val="11"/>
              <w:jc w:val="center"/>
            </w:pPr>
          </w:p>
          <w:p w:rsidR="00B256D7" w:rsidRDefault="00B256D7" w:rsidP="00B256D7">
            <w:pPr>
              <w:pStyle w:val="11"/>
              <w:jc w:val="center"/>
            </w:pPr>
          </w:p>
          <w:p w:rsidR="00B256D7" w:rsidRPr="003C54B5" w:rsidRDefault="00B256D7" w:rsidP="00B256D7">
            <w:pPr>
              <w:pStyle w:val="11"/>
              <w:jc w:val="center"/>
            </w:pPr>
          </w:p>
        </w:tc>
        <w:tc>
          <w:tcPr>
            <w:tcW w:w="4932" w:type="dxa"/>
          </w:tcPr>
          <w:p w:rsidR="003C54B5" w:rsidRPr="003C54B5" w:rsidRDefault="003C54B5" w:rsidP="009000E4">
            <w:pPr>
              <w:pStyle w:val="11"/>
              <w:jc w:val="center"/>
            </w:pPr>
          </w:p>
          <w:p w:rsidR="003C54B5" w:rsidRPr="003C54B5" w:rsidRDefault="003C54B5" w:rsidP="009000E4">
            <w:pPr>
              <w:pStyle w:val="11"/>
              <w:jc w:val="center"/>
            </w:pPr>
          </w:p>
          <w:p w:rsidR="003C54B5" w:rsidRPr="003C54B5" w:rsidRDefault="003C54B5" w:rsidP="00930A90">
            <w:pPr>
              <w:pStyle w:val="11"/>
            </w:pPr>
          </w:p>
        </w:tc>
      </w:tr>
    </w:tbl>
    <w:p w:rsidR="003C54B5" w:rsidRDefault="003C54B5" w:rsidP="003C54B5">
      <w:pPr>
        <w:pStyle w:val="11"/>
        <w:jc w:val="center"/>
      </w:pPr>
    </w:p>
    <w:p w:rsidR="00930A90" w:rsidRDefault="00930A90" w:rsidP="003C54B5">
      <w:pPr>
        <w:pStyle w:val="11"/>
        <w:jc w:val="center"/>
      </w:pPr>
    </w:p>
    <w:p w:rsidR="00930A90" w:rsidRPr="003C54B5" w:rsidRDefault="00930A90" w:rsidP="003C54B5">
      <w:pPr>
        <w:pStyle w:val="11"/>
        <w:jc w:val="center"/>
      </w:pPr>
    </w:p>
    <w:p w:rsidR="003C54B5" w:rsidRPr="003C54B5" w:rsidRDefault="003C54B5" w:rsidP="003C54B5">
      <w:pPr>
        <w:pStyle w:val="11"/>
        <w:jc w:val="center"/>
        <w:rPr>
          <w:sz w:val="36"/>
          <w:szCs w:val="36"/>
        </w:rPr>
      </w:pPr>
    </w:p>
    <w:p w:rsidR="003C54B5" w:rsidRPr="003C54B5" w:rsidRDefault="003C54B5" w:rsidP="003C54B5">
      <w:pPr>
        <w:pStyle w:val="11"/>
        <w:jc w:val="center"/>
        <w:rPr>
          <w:sz w:val="36"/>
          <w:szCs w:val="36"/>
        </w:rPr>
      </w:pPr>
      <w:r w:rsidRPr="003C54B5">
        <w:rPr>
          <w:sz w:val="36"/>
          <w:szCs w:val="36"/>
        </w:rPr>
        <w:t>ПОЛОЖЕНИЕ</w:t>
      </w:r>
    </w:p>
    <w:p w:rsidR="00F150F3" w:rsidRDefault="003C54B5" w:rsidP="003C54B5">
      <w:pPr>
        <w:pStyle w:val="11"/>
        <w:jc w:val="center"/>
        <w:rPr>
          <w:sz w:val="36"/>
          <w:szCs w:val="36"/>
        </w:rPr>
      </w:pPr>
      <w:r w:rsidRPr="003C54B5">
        <w:rPr>
          <w:sz w:val="36"/>
          <w:szCs w:val="36"/>
        </w:rPr>
        <w:t xml:space="preserve">о проведении </w:t>
      </w:r>
      <w:r w:rsidR="0062581B">
        <w:rPr>
          <w:sz w:val="36"/>
          <w:szCs w:val="36"/>
          <w:lang w:val="en-US"/>
        </w:rPr>
        <w:t>I</w:t>
      </w:r>
      <w:r w:rsidR="003F45CB">
        <w:rPr>
          <w:sz w:val="36"/>
          <w:szCs w:val="36"/>
          <w:lang w:val="en-US"/>
        </w:rPr>
        <w:t>I</w:t>
      </w:r>
      <w:r w:rsidR="0062581B" w:rsidRPr="0062581B">
        <w:rPr>
          <w:sz w:val="36"/>
          <w:szCs w:val="36"/>
        </w:rPr>
        <w:t xml:space="preserve"> </w:t>
      </w:r>
      <w:r w:rsidR="0062581B">
        <w:rPr>
          <w:sz w:val="36"/>
          <w:szCs w:val="36"/>
        </w:rPr>
        <w:t>Межрегиональн</w:t>
      </w:r>
      <w:r w:rsidR="003F45CB">
        <w:rPr>
          <w:sz w:val="36"/>
          <w:szCs w:val="36"/>
        </w:rPr>
        <w:t>ого</w:t>
      </w:r>
      <w:r w:rsidR="0062581B">
        <w:rPr>
          <w:sz w:val="36"/>
          <w:szCs w:val="36"/>
        </w:rPr>
        <w:t xml:space="preserve"> </w:t>
      </w:r>
      <w:r w:rsidR="003F45CB">
        <w:rPr>
          <w:sz w:val="36"/>
          <w:szCs w:val="36"/>
        </w:rPr>
        <w:t xml:space="preserve">конкурса </w:t>
      </w:r>
      <w:r w:rsidR="0062581B">
        <w:rPr>
          <w:sz w:val="36"/>
          <w:szCs w:val="36"/>
        </w:rPr>
        <w:t xml:space="preserve">по </w:t>
      </w:r>
      <w:r w:rsidR="003F45CB">
        <w:rPr>
          <w:sz w:val="36"/>
          <w:szCs w:val="36"/>
        </w:rPr>
        <w:t xml:space="preserve">полевым фотонаблюдениям за птицами </w:t>
      </w:r>
    </w:p>
    <w:p w:rsidR="003C54B5" w:rsidRPr="003C54B5" w:rsidRDefault="003F45CB" w:rsidP="003C54B5">
      <w:pPr>
        <w:pStyle w:val="11"/>
        <w:jc w:val="center"/>
      </w:pPr>
      <w:r>
        <w:rPr>
          <w:sz w:val="36"/>
          <w:szCs w:val="36"/>
        </w:rPr>
        <w:t>«На крыльях Победы</w:t>
      </w:r>
      <w:r w:rsidR="004F12FA">
        <w:rPr>
          <w:sz w:val="36"/>
          <w:szCs w:val="36"/>
          <w:lang w:val="en-US"/>
        </w:rPr>
        <w:t xml:space="preserve"> </w:t>
      </w:r>
      <w:r>
        <w:rPr>
          <w:sz w:val="36"/>
          <w:szCs w:val="36"/>
        </w:rPr>
        <w:t>-</w:t>
      </w:r>
      <w:r w:rsidR="004F12FA">
        <w:rPr>
          <w:sz w:val="36"/>
          <w:szCs w:val="36"/>
          <w:lang w:val="en-US"/>
        </w:rPr>
        <w:t xml:space="preserve"> </w:t>
      </w:r>
      <w:r>
        <w:rPr>
          <w:sz w:val="36"/>
          <w:szCs w:val="36"/>
        </w:rPr>
        <w:t>2015»</w:t>
      </w:r>
      <w:r w:rsidR="0062581B">
        <w:rPr>
          <w:sz w:val="36"/>
          <w:szCs w:val="36"/>
        </w:rPr>
        <w:t xml:space="preserve"> </w:t>
      </w:r>
    </w:p>
    <w:p w:rsidR="003C54B5" w:rsidRPr="003C54B5" w:rsidRDefault="003C54B5" w:rsidP="003C54B5">
      <w:pPr>
        <w:pStyle w:val="11"/>
        <w:jc w:val="center"/>
      </w:pPr>
    </w:p>
    <w:p w:rsidR="003C54B5" w:rsidRPr="003C54B5" w:rsidRDefault="003C54B5" w:rsidP="003C54B5">
      <w:pPr>
        <w:pStyle w:val="11"/>
        <w:jc w:val="center"/>
      </w:pPr>
    </w:p>
    <w:p w:rsidR="003C54B5" w:rsidRPr="003C54B5" w:rsidRDefault="003C54B5" w:rsidP="003C54B5">
      <w:pPr>
        <w:pStyle w:val="11"/>
        <w:jc w:val="center"/>
      </w:pPr>
    </w:p>
    <w:p w:rsidR="003C54B5" w:rsidRPr="003C54B5" w:rsidRDefault="003C54B5" w:rsidP="003C54B5">
      <w:pPr>
        <w:pStyle w:val="11"/>
        <w:jc w:val="center"/>
      </w:pPr>
    </w:p>
    <w:p w:rsidR="003C54B5" w:rsidRPr="003C54B5" w:rsidRDefault="003C54B5" w:rsidP="003C54B5">
      <w:pPr>
        <w:pStyle w:val="11"/>
        <w:jc w:val="center"/>
      </w:pPr>
    </w:p>
    <w:p w:rsidR="003C54B5" w:rsidRPr="003C54B5" w:rsidRDefault="003C54B5" w:rsidP="003C54B5">
      <w:pPr>
        <w:pStyle w:val="11"/>
        <w:jc w:val="center"/>
      </w:pPr>
    </w:p>
    <w:p w:rsidR="003C54B5" w:rsidRPr="003C54B5" w:rsidRDefault="003C54B5" w:rsidP="003C54B5">
      <w:pPr>
        <w:pStyle w:val="11"/>
        <w:jc w:val="center"/>
      </w:pPr>
    </w:p>
    <w:p w:rsidR="003C54B5" w:rsidRPr="000955A7" w:rsidRDefault="003C54B5" w:rsidP="003C54B5">
      <w:pPr>
        <w:pStyle w:val="11"/>
        <w:jc w:val="center"/>
      </w:pPr>
    </w:p>
    <w:p w:rsidR="00B70D3C" w:rsidRPr="000955A7" w:rsidRDefault="00B70D3C" w:rsidP="003C54B5">
      <w:pPr>
        <w:pStyle w:val="11"/>
        <w:jc w:val="center"/>
      </w:pPr>
    </w:p>
    <w:p w:rsidR="00B70D3C" w:rsidRPr="000955A7" w:rsidRDefault="00B70D3C" w:rsidP="003C54B5">
      <w:pPr>
        <w:pStyle w:val="11"/>
        <w:jc w:val="center"/>
      </w:pPr>
    </w:p>
    <w:p w:rsidR="00B70D3C" w:rsidRDefault="00B70D3C" w:rsidP="003C54B5">
      <w:pPr>
        <w:pStyle w:val="11"/>
        <w:jc w:val="center"/>
      </w:pPr>
    </w:p>
    <w:p w:rsidR="00930A90" w:rsidRDefault="00930A90" w:rsidP="003C54B5">
      <w:pPr>
        <w:pStyle w:val="11"/>
        <w:jc w:val="center"/>
      </w:pPr>
    </w:p>
    <w:p w:rsidR="00930A90" w:rsidRDefault="00930A90" w:rsidP="003C54B5">
      <w:pPr>
        <w:pStyle w:val="11"/>
        <w:jc w:val="center"/>
      </w:pPr>
    </w:p>
    <w:p w:rsidR="00930A90" w:rsidRDefault="00930A90" w:rsidP="003C54B5">
      <w:pPr>
        <w:pStyle w:val="11"/>
        <w:jc w:val="center"/>
      </w:pPr>
    </w:p>
    <w:p w:rsidR="00930A90" w:rsidRDefault="00930A90" w:rsidP="003C54B5">
      <w:pPr>
        <w:pStyle w:val="11"/>
        <w:jc w:val="center"/>
      </w:pPr>
    </w:p>
    <w:p w:rsidR="00930A90" w:rsidRDefault="00930A90" w:rsidP="003C54B5">
      <w:pPr>
        <w:pStyle w:val="11"/>
        <w:jc w:val="center"/>
      </w:pPr>
    </w:p>
    <w:p w:rsidR="00930A90" w:rsidRDefault="00930A90" w:rsidP="003C54B5">
      <w:pPr>
        <w:pStyle w:val="11"/>
        <w:jc w:val="center"/>
      </w:pPr>
    </w:p>
    <w:p w:rsidR="00930A90" w:rsidRPr="000955A7" w:rsidRDefault="00930A90" w:rsidP="003C54B5">
      <w:pPr>
        <w:pStyle w:val="11"/>
        <w:jc w:val="center"/>
      </w:pPr>
    </w:p>
    <w:p w:rsidR="00B70D3C" w:rsidRPr="000955A7" w:rsidRDefault="00B70D3C" w:rsidP="003C54B5">
      <w:pPr>
        <w:pStyle w:val="11"/>
        <w:jc w:val="center"/>
      </w:pPr>
    </w:p>
    <w:p w:rsidR="00B70D3C" w:rsidRPr="000955A7" w:rsidRDefault="00B70D3C" w:rsidP="003C54B5">
      <w:pPr>
        <w:pStyle w:val="11"/>
        <w:jc w:val="center"/>
      </w:pPr>
    </w:p>
    <w:p w:rsidR="00B70D3C" w:rsidRPr="000955A7" w:rsidRDefault="00B70D3C" w:rsidP="003C54B5">
      <w:pPr>
        <w:pStyle w:val="11"/>
        <w:jc w:val="center"/>
      </w:pPr>
    </w:p>
    <w:p w:rsidR="003C54B5" w:rsidRPr="003C54B5" w:rsidRDefault="003C54B5" w:rsidP="003C54B5">
      <w:pPr>
        <w:pStyle w:val="11"/>
        <w:jc w:val="center"/>
      </w:pPr>
      <w:r w:rsidRPr="003C54B5">
        <w:t>Тула 201</w:t>
      </w:r>
      <w:r w:rsidR="003F45CB">
        <w:t>5</w:t>
      </w:r>
      <w:r w:rsidRPr="003C54B5">
        <w:t xml:space="preserve"> г</w:t>
      </w:r>
      <w:r w:rsidR="00930A90">
        <w:t>од</w:t>
      </w:r>
    </w:p>
    <w:p w:rsidR="003C54B5" w:rsidRPr="003C54B5" w:rsidRDefault="003C54B5" w:rsidP="00896C34">
      <w:pPr>
        <w:pStyle w:val="11"/>
        <w:numPr>
          <w:ilvl w:val="0"/>
          <w:numId w:val="8"/>
        </w:numPr>
        <w:jc w:val="center"/>
        <w:rPr>
          <w:b/>
          <w:sz w:val="28"/>
          <w:szCs w:val="28"/>
        </w:rPr>
      </w:pPr>
      <w:r w:rsidRPr="003C54B5">
        <w:rPr>
          <w:sz w:val="16"/>
          <w:szCs w:val="16"/>
        </w:rPr>
        <w:br w:type="page"/>
      </w:r>
      <w:r w:rsidRPr="003C54B5">
        <w:rPr>
          <w:b/>
          <w:sz w:val="28"/>
          <w:szCs w:val="28"/>
        </w:rPr>
        <w:lastRenderedPageBreak/>
        <w:t>Общие положения</w:t>
      </w:r>
    </w:p>
    <w:p w:rsidR="0062581B" w:rsidRPr="003C54B5" w:rsidRDefault="0062581B" w:rsidP="00E44617">
      <w:pPr>
        <w:pStyle w:val="11"/>
        <w:ind w:firstLine="426"/>
        <w:jc w:val="both"/>
        <w:rPr>
          <w:sz w:val="16"/>
          <w:szCs w:val="16"/>
        </w:rPr>
      </w:pPr>
    </w:p>
    <w:p w:rsidR="0041040A" w:rsidRPr="0041040A" w:rsidRDefault="00796AED" w:rsidP="00B97D56">
      <w:pPr>
        <w:pStyle w:val="11"/>
        <w:numPr>
          <w:ilvl w:val="1"/>
          <w:numId w:val="7"/>
        </w:numPr>
        <w:ind w:left="709" w:hanging="709"/>
        <w:jc w:val="both"/>
        <w:rPr>
          <w:sz w:val="28"/>
          <w:szCs w:val="28"/>
        </w:rPr>
      </w:pPr>
      <w:r w:rsidRPr="0041040A">
        <w:rPr>
          <w:sz w:val="28"/>
          <w:szCs w:val="28"/>
        </w:rPr>
        <w:t>Фотоконкурс по полевым наблюдениям за птицами, с</w:t>
      </w:r>
      <w:r w:rsidR="00AA1C77" w:rsidRPr="0041040A">
        <w:rPr>
          <w:sz w:val="28"/>
          <w:szCs w:val="28"/>
        </w:rPr>
        <w:t>портивная орнитология, бёрдинг (Birding от bird – птица) или бёрдво</w:t>
      </w:r>
      <w:r w:rsidR="00606C89" w:rsidRPr="0041040A">
        <w:rPr>
          <w:sz w:val="28"/>
          <w:szCs w:val="28"/>
        </w:rPr>
        <w:t>т</w:t>
      </w:r>
      <w:r w:rsidR="00AA1C77" w:rsidRPr="0041040A">
        <w:rPr>
          <w:sz w:val="28"/>
          <w:szCs w:val="28"/>
        </w:rPr>
        <w:t xml:space="preserve">чинг (Birdwatching от bird – птица, watch - смотреть, наблюдать) это наблюдение за птицами на местах обитания и фиксация количества видов на основе соревнования. Сегодня спортивной орнитологией увлечены миллионы людей в большинстве европейских стран. </w:t>
      </w:r>
      <w:r w:rsidR="003C78F9" w:rsidRPr="0041040A">
        <w:rPr>
          <w:sz w:val="28"/>
          <w:szCs w:val="28"/>
        </w:rPr>
        <w:t>Эти мероприятия называют по-разному: «Большой день»</w:t>
      </w:r>
      <w:r w:rsidR="003C78F9" w:rsidRPr="0041040A">
        <w:rPr>
          <w:szCs w:val="24"/>
        </w:rPr>
        <w:t xml:space="preserve"> в США, </w:t>
      </w:r>
      <w:r w:rsidR="003C78F9" w:rsidRPr="0041040A">
        <w:rPr>
          <w:sz w:val="28"/>
          <w:szCs w:val="28"/>
        </w:rPr>
        <w:t>«Птичья гонка» в Англии</w:t>
      </w:r>
      <w:r w:rsidR="003C78F9" w:rsidRPr="0041040A">
        <w:rPr>
          <w:szCs w:val="24"/>
        </w:rPr>
        <w:t xml:space="preserve">. </w:t>
      </w:r>
    </w:p>
    <w:p w:rsidR="003C78F9" w:rsidRDefault="0041040A" w:rsidP="00B97D56">
      <w:pPr>
        <w:pStyle w:val="11"/>
        <w:numPr>
          <w:ilvl w:val="1"/>
          <w:numId w:val="7"/>
        </w:numPr>
        <w:ind w:left="709" w:hanging="709"/>
        <w:jc w:val="both"/>
        <w:rPr>
          <w:sz w:val="28"/>
          <w:szCs w:val="28"/>
        </w:rPr>
      </w:pPr>
      <w:r w:rsidRPr="0041040A">
        <w:rPr>
          <w:sz w:val="28"/>
          <w:szCs w:val="28"/>
        </w:rPr>
        <w:t>Бердвотчинг развивает в человеке наблюдательность, быстроту реакции, осторожность</w:t>
      </w:r>
      <w:r>
        <w:rPr>
          <w:sz w:val="28"/>
          <w:szCs w:val="28"/>
        </w:rPr>
        <w:t>, выдержку</w:t>
      </w:r>
      <w:r w:rsidRPr="0041040A">
        <w:rPr>
          <w:sz w:val="28"/>
          <w:szCs w:val="28"/>
        </w:rPr>
        <w:t xml:space="preserve"> и </w:t>
      </w:r>
      <w:r>
        <w:rPr>
          <w:sz w:val="28"/>
          <w:szCs w:val="28"/>
        </w:rPr>
        <w:t xml:space="preserve">учит людей видеть, понимать и дает необходимые знания о природе и природных объектах, которые очень важны </w:t>
      </w:r>
      <w:r w:rsidR="003F45CB">
        <w:rPr>
          <w:sz w:val="28"/>
          <w:szCs w:val="28"/>
        </w:rPr>
        <w:t xml:space="preserve">не только в жизни, но и при выборе профессии. По этой причине бёрдвотчинг очень популярен </w:t>
      </w:r>
      <w:r w:rsidR="003F45CB" w:rsidRPr="003F45CB">
        <w:rPr>
          <w:sz w:val="28"/>
          <w:szCs w:val="28"/>
        </w:rPr>
        <w:t>среди разведчиков</w:t>
      </w:r>
      <w:r w:rsidR="003F45CB">
        <w:rPr>
          <w:sz w:val="28"/>
          <w:szCs w:val="28"/>
        </w:rPr>
        <w:t xml:space="preserve"> и </w:t>
      </w:r>
      <w:r w:rsidR="003F45CB" w:rsidRPr="003F45CB">
        <w:rPr>
          <w:sz w:val="28"/>
          <w:szCs w:val="28"/>
        </w:rPr>
        <w:t>представителей силовых структур</w:t>
      </w:r>
      <w:r w:rsidR="003F45CB">
        <w:rPr>
          <w:sz w:val="28"/>
          <w:szCs w:val="28"/>
        </w:rPr>
        <w:t xml:space="preserve">. </w:t>
      </w:r>
      <w:r w:rsidR="003F45CB" w:rsidRPr="003F45CB">
        <w:rPr>
          <w:sz w:val="28"/>
          <w:szCs w:val="28"/>
        </w:rPr>
        <w:t>В одной из самых благополучных в экономическо</w:t>
      </w:r>
      <w:r w:rsidR="006A0946">
        <w:rPr>
          <w:sz w:val="28"/>
          <w:szCs w:val="28"/>
        </w:rPr>
        <w:t>м и социальном отношении стран</w:t>
      </w:r>
      <w:r w:rsidR="006A0946" w:rsidRPr="006A0946">
        <w:rPr>
          <w:sz w:val="28"/>
          <w:szCs w:val="28"/>
        </w:rPr>
        <w:t xml:space="preserve"> </w:t>
      </w:r>
      <w:r w:rsidR="003F45CB" w:rsidRPr="003F45CB">
        <w:rPr>
          <w:sz w:val="28"/>
          <w:szCs w:val="28"/>
        </w:rPr>
        <w:t>Норвегии в пограничники берут исключительно юношей-бердвотчеров.</w:t>
      </w:r>
    </w:p>
    <w:p w:rsidR="0041040A" w:rsidRDefault="003F45CB" w:rsidP="0041040A">
      <w:pPr>
        <w:pStyle w:val="11"/>
        <w:numPr>
          <w:ilvl w:val="1"/>
          <w:numId w:val="7"/>
        </w:numPr>
        <w:ind w:left="709" w:hanging="709"/>
        <w:jc w:val="both"/>
        <w:rPr>
          <w:sz w:val="28"/>
          <w:szCs w:val="28"/>
        </w:rPr>
      </w:pPr>
      <w:r>
        <w:rPr>
          <w:sz w:val="28"/>
          <w:szCs w:val="28"/>
        </w:rPr>
        <w:t>Полевые фотонаблюдения за птицами - это</w:t>
      </w:r>
      <w:r w:rsidR="0041040A">
        <w:rPr>
          <w:sz w:val="28"/>
          <w:szCs w:val="28"/>
        </w:rPr>
        <w:t xml:space="preserve"> </w:t>
      </w:r>
      <w:r>
        <w:rPr>
          <w:sz w:val="28"/>
          <w:szCs w:val="28"/>
        </w:rPr>
        <w:t xml:space="preserve">прекрасный </w:t>
      </w:r>
      <w:r w:rsidR="0041040A" w:rsidRPr="00AA1C77">
        <w:rPr>
          <w:sz w:val="28"/>
          <w:szCs w:val="28"/>
        </w:rPr>
        <w:t>семейны</w:t>
      </w:r>
      <w:r w:rsidR="0041040A">
        <w:rPr>
          <w:sz w:val="28"/>
          <w:szCs w:val="28"/>
        </w:rPr>
        <w:t>й</w:t>
      </w:r>
      <w:r w:rsidR="0041040A" w:rsidRPr="00AA1C77">
        <w:rPr>
          <w:sz w:val="28"/>
          <w:szCs w:val="28"/>
        </w:rPr>
        <w:t xml:space="preserve"> </w:t>
      </w:r>
      <w:r w:rsidR="0041040A">
        <w:rPr>
          <w:sz w:val="28"/>
          <w:szCs w:val="28"/>
        </w:rPr>
        <w:t xml:space="preserve">отдых и </w:t>
      </w:r>
      <w:r w:rsidR="0041040A" w:rsidRPr="00AA1C77">
        <w:rPr>
          <w:sz w:val="28"/>
          <w:szCs w:val="28"/>
        </w:rPr>
        <w:t>организ</w:t>
      </w:r>
      <w:r w:rsidR="0041040A">
        <w:rPr>
          <w:sz w:val="28"/>
          <w:szCs w:val="28"/>
        </w:rPr>
        <w:t>ованный</w:t>
      </w:r>
      <w:r w:rsidR="0041040A" w:rsidRPr="00AA1C77">
        <w:rPr>
          <w:sz w:val="28"/>
          <w:szCs w:val="28"/>
        </w:rPr>
        <w:t xml:space="preserve"> досуг подростков</w:t>
      </w:r>
      <w:r w:rsidR="0041040A">
        <w:rPr>
          <w:sz w:val="28"/>
          <w:szCs w:val="28"/>
        </w:rPr>
        <w:t xml:space="preserve"> и молодёжи</w:t>
      </w:r>
      <w:r w:rsidR="006A0946">
        <w:rPr>
          <w:sz w:val="28"/>
          <w:szCs w:val="28"/>
        </w:rPr>
        <w:t xml:space="preserve">, а также </w:t>
      </w:r>
      <w:r w:rsidR="0041040A">
        <w:rPr>
          <w:sz w:val="28"/>
          <w:szCs w:val="28"/>
        </w:rPr>
        <w:t>работа по их профессиональной ориентации, возможность общения по интересам фотографов-анималистов, профессиональных орнитологов и краеведов.</w:t>
      </w:r>
    </w:p>
    <w:p w:rsidR="00BC4881" w:rsidRDefault="0062581B" w:rsidP="00B97D56">
      <w:pPr>
        <w:pStyle w:val="11"/>
        <w:numPr>
          <w:ilvl w:val="1"/>
          <w:numId w:val="7"/>
        </w:numPr>
        <w:ind w:left="709" w:hanging="709"/>
        <w:jc w:val="both"/>
        <w:rPr>
          <w:sz w:val="28"/>
          <w:szCs w:val="28"/>
        </w:rPr>
      </w:pPr>
      <w:r w:rsidRPr="0062581B">
        <w:rPr>
          <w:sz w:val="28"/>
          <w:szCs w:val="28"/>
        </w:rPr>
        <w:t>I</w:t>
      </w:r>
      <w:r w:rsidR="003F45CB" w:rsidRPr="0062581B">
        <w:rPr>
          <w:sz w:val="28"/>
          <w:szCs w:val="28"/>
        </w:rPr>
        <w:t xml:space="preserve">I </w:t>
      </w:r>
      <w:r w:rsidRPr="0062581B">
        <w:rPr>
          <w:sz w:val="28"/>
          <w:szCs w:val="28"/>
        </w:rPr>
        <w:t>Межрегиональны</w:t>
      </w:r>
      <w:r w:rsidR="003F45CB">
        <w:rPr>
          <w:sz w:val="28"/>
          <w:szCs w:val="28"/>
        </w:rPr>
        <w:t>й</w:t>
      </w:r>
      <w:r w:rsidRPr="0062581B">
        <w:rPr>
          <w:sz w:val="28"/>
          <w:szCs w:val="28"/>
        </w:rPr>
        <w:t xml:space="preserve"> </w:t>
      </w:r>
      <w:r w:rsidR="003F45CB">
        <w:rPr>
          <w:sz w:val="28"/>
          <w:szCs w:val="28"/>
        </w:rPr>
        <w:t>конкурс</w:t>
      </w:r>
      <w:r w:rsidRPr="0062581B">
        <w:rPr>
          <w:sz w:val="28"/>
          <w:szCs w:val="28"/>
        </w:rPr>
        <w:t xml:space="preserve"> по </w:t>
      </w:r>
      <w:r w:rsidR="003F45CB">
        <w:rPr>
          <w:sz w:val="28"/>
          <w:szCs w:val="28"/>
        </w:rPr>
        <w:t>полевым фотонаблюдениям за птицами</w:t>
      </w:r>
      <w:r w:rsidR="006A0946">
        <w:rPr>
          <w:sz w:val="28"/>
          <w:szCs w:val="28"/>
        </w:rPr>
        <w:t xml:space="preserve"> </w:t>
      </w:r>
      <w:r w:rsidR="003F45CB">
        <w:rPr>
          <w:sz w:val="28"/>
          <w:szCs w:val="28"/>
        </w:rPr>
        <w:t xml:space="preserve">проводится в рамках экологической акции </w:t>
      </w:r>
      <w:r w:rsidR="00BC4881">
        <w:rPr>
          <w:sz w:val="28"/>
          <w:szCs w:val="28"/>
        </w:rPr>
        <w:t xml:space="preserve">«Всемирного Дня перелетных птиц – 2015» и посвящено празднованию 70-летия Победы в Великой </w:t>
      </w:r>
      <w:r w:rsidR="006A0946">
        <w:rPr>
          <w:sz w:val="28"/>
          <w:szCs w:val="28"/>
        </w:rPr>
        <w:t>О</w:t>
      </w:r>
      <w:r w:rsidR="00BC4881">
        <w:rPr>
          <w:sz w:val="28"/>
          <w:szCs w:val="28"/>
        </w:rPr>
        <w:t>т</w:t>
      </w:r>
      <w:r w:rsidR="006A0946">
        <w:rPr>
          <w:sz w:val="28"/>
          <w:szCs w:val="28"/>
        </w:rPr>
        <w:t>ечественной войне 1941-1945 годов. В 2015 году</w:t>
      </w:r>
      <w:r w:rsidR="00CB5AE5">
        <w:rPr>
          <w:sz w:val="28"/>
          <w:szCs w:val="28"/>
        </w:rPr>
        <w:t xml:space="preserve"> мероприятие</w:t>
      </w:r>
      <w:r w:rsidR="00BC4881">
        <w:rPr>
          <w:sz w:val="28"/>
          <w:szCs w:val="28"/>
        </w:rPr>
        <w:t xml:space="preserve"> имеет своё название «На крыльях Победы - 2015»</w:t>
      </w:r>
      <w:r w:rsidR="00BC4881" w:rsidRPr="003C54B5">
        <w:rPr>
          <w:sz w:val="28"/>
          <w:szCs w:val="28"/>
        </w:rPr>
        <w:t xml:space="preserve"> </w:t>
      </w:r>
      <w:r w:rsidR="003C54B5" w:rsidRPr="003C54B5">
        <w:rPr>
          <w:sz w:val="28"/>
          <w:szCs w:val="28"/>
        </w:rPr>
        <w:t xml:space="preserve">(далее – </w:t>
      </w:r>
      <w:r w:rsidR="008C2748">
        <w:rPr>
          <w:sz w:val="28"/>
          <w:szCs w:val="28"/>
        </w:rPr>
        <w:t>Мероприятие</w:t>
      </w:r>
      <w:r w:rsidR="00BC4881">
        <w:rPr>
          <w:sz w:val="28"/>
          <w:szCs w:val="28"/>
        </w:rPr>
        <w:t>).</w:t>
      </w:r>
    </w:p>
    <w:p w:rsidR="003C54B5" w:rsidRPr="003C54B5" w:rsidRDefault="00BC4881" w:rsidP="00B97D56">
      <w:pPr>
        <w:pStyle w:val="11"/>
        <w:numPr>
          <w:ilvl w:val="1"/>
          <w:numId w:val="7"/>
        </w:numPr>
        <w:ind w:left="709" w:hanging="709"/>
        <w:jc w:val="both"/>
        <w:rPr>
          <w:sz w:val="28"/>
          <w:szCs w:val="28"/>
        </w:rPr>
      </w:pPr>
      <w:r>
        <w:rPr>
          <w:sz w:val="28"/>
          <w:szCs w:val="28"/>
        </w:rPr>
        <w:t xml:space="preserve">Мероприятие </w:t>
      </w:r>
      <w:r w:rsidR="003C54B5" w:rsidRPr="003C54B5">
        <w:rPr>
          <w:sz w:val="28"/>
          <w:szCs w:val="28"/>
        </w:rPr>
        <w:t>провод</w:t>
      </w:r>
      <w:r w:rsidR="00CB5AE5">
        <w:rPr>
          <w:sz w:val="28"/>
          <w:szCs w:val="28"/>
        </w:rPr>
        <w:t>и</w:t>
      </w:r>
      <w:r w:rsidR="0062581B">
        <w:rPr>
          <w:sz w:val="28"/>
          <w:szCs w:val="28"/>
        </w:rPr>
        <w:t>тся</w:t>
      </w:r>
      <w:r w:rsidR="003C54B5" w:rsidRPr="003C54B5">
        <w:rPr>
          <w:sz w:val="28"/>
          <w:szCs w:val="28"/>
        </w:rPr>
        <w:t xml:space="preserve"> Государственным военно-историческим и природным музеем-заповедником «Куликово поле»</w:t>
      </w:r>
      <w:r w:rsidR="0062581B">
        <w:rPr>
          <w:sz w:val="28"/>
          <w:szCs w:val="28"/>
        </w:rPr>
        <w:t xml:space="preserve"> совместно с Тульским</w:t>
      </w:r>
      <w:r>
        <w:rPr>
          <w:sz w:val="28"/>
          <w:szCs w:val="28"/>
        </w:rPr>
        <w:t>и</w:t>
      </w:r>
      <w:r w:rsidR="0062581B">
        <w:rPr>
          <w:sz w:val="28"/>
          <w:szCs w:val="28"/>
        </w:rPr>
        <w:t xml:space="preserve"> отделени</w:t>
      </w:r>
      <w:r>
        <w:rPr>
          <w:sz w:val="28"/>
          <w:szCs w:val="28"/>
        </w:rPr>
        <w:t>ями</w:t>
      </w:r>
      <w:r w:rsidR="0062581B">
        <w:rPr>
          <w:sz w:val="28"/>
          <w:szCs w:val="28"/>
        </w:rPr>
        <w:t xml:space="preserve"> Союза Охраны Птиц России</w:t>
      </w:r>
      <w:r w:rsidR="003C54B5" w:rsidRPr="003C54B5">
        <w:rPr>
          <w:sz w:val="28"/>
          <w:szCs w:val="28"/>
        </w:rPr>
        <w:t xml:space="preserve"> </w:t>
      </w:r>
      <w:r>
        <w:rPr>
          <w:sz w:val="28"/>
          <w:szCs w:val="28"/>
        </w:rPr>
        <w:t>и Русского географического общества.</w:t>
      </w:r>
    </w:p>
    <w:p w:rsidR="003C54B5" w:rsidRDefault="003C54B5" w:rsidP="00B97D56">
      <w:pPr>
        <w:pStyle w:val="11"/>
        <w:numPr>
          <w:ilvl w:val="1"/>
          <w:numId w:val="7"/>
        </w:numPr>
        <w:ind w:left="709" w:hanging="709"/>
        <w:jc w:val="both"/>
        <w:rPr>
          <w:sz w:val="28"/>
          <w:szCs w:val="28"/>
        </w:rPr>
      </w:pPr>
      <w:r w:rsidRPr="003C54B5">
        <w:rPr>
          <w:sz w:val="28"/>
          <w:szCs w:val="28"/>
        </w:rPr>
        <w:t xml:space="preserve">Мероприятие проводится в соответствии с целями и задачами </w:t>
      </w:r>
      <w:r w:rsidR="00BC4881">
        <w:rPr>
          <w:sz w:val="28"/>
          <w:szCs w:val="28"/>
        </w:rPr>
        <w:t xml:space="preserve">патриотического воспитания молодёжи, </w:t>
      </w:r>
      <w:r w:rsidR="00C31E15">
        <w:rPr>
          <w:sz w:val="28"/>
          <w:szCs w:val="28"/>
        </w:rPr>
        <w:t>экологическог</w:t>
      </w:r>
      <w:r w:rsidR="00BC4881">
        <w:rPr>
          <w:sz w:val="28"/>
          <w:szCs w:val="28"/>
        </w:rPr>
        <w:t>о просвещения населения и направленно на сохранение</w:t>
      </w:r>
      <w:r w:rsidR="00C31E15">
        <w:rPr>
          <w:sz w:val="28"/>
          <w:szCs w:val="28"/>
        </w:rPr>
        <w:t xml:space="preserve"> природы </w:t>
      </w:r>
      <w:r w:rsidR="00BC4881">
        <w:rPr>
          <w:sz w:val="28"/>
          <w:szCs w:val="28"/>
        </w:rPr>
        <w:t xml:space="preserve">Куликова поля и </w:t>
      </w:r>
      <w:r w:rsidR="00C31E15">
        <w:rPr>
          <w:sz w:val="28"/>
          <w:szCs w:val="28"/>
        </w:rPr>
        <w:t>Тульской области.</w:t>
      </w:r>
    </w:p>
    <w:p w:rsidR="00C31E15" w:rsidRPr="003C54B5" w:rsidRDefault="00C31E15" w:rsidP="00C31E15">
      <w:pPr>
        <w:pStyle w:val="11"/>
        <w:ind w:left="709"/>
        <w:jc w:val="both"/>
        <w:rPr>
          <w:sz w:val="28"/>
          <w:szCs w:val="28"/>
        </w:rPr>
      </w:pPr>
    </w:p>
    <w:p w:rsidR="003C54B5" w:rsidRPr="00B97D56" w:rsidRDefault="003C54B5" w:rsidP="00B97D56">
      <w:pPr>
        <w:pStyle w:val="11"/>
        <w:numPr>
          <w:ilvl w:val="0"/>
          <w:numId w:val="8"/>
        </w:numPr>
        <w:ind w:left="0" w:firstLine="0"/>
        <w:jc w:val="center"/>
        <w:rPr>
          <w:b/>
          <w:sz w:val="28"/>
          <w:szCs w:val="28"/>
        </w:rPr>
      </w:pPr>
      <w:r w:rsidRPr="00B97D56">
        <w:rPr>
          <w:b/>
          <w:sz w:val="28"/>
          <w:szCs w:val="28"/>
        </w:rPr>
        <w:t>Дата и место проведения</w:t>
      </w:r>
    </w:p>
    <w:p w:rsidR="003C54B5" w:rsidRPr="003C54B5" w:rsidRDefault="003C54B5" w:rsidP="00B97D56">
      <w:pPr>
        <w:pStyle w:val="12"/>
        <w:rPr>
          <w:sz w:val="16"/>
          <w:szCs w:val="16"/>
        </w:rPr>
      </w:pPr>
    </w:p>
    <w:p w:rsidR="00896C34" w:rsidRDefault="0001317A" w:rsidP="00B97D56">
      <w:pPr>
        <w:pStyle w:val="11"/>
        <w:numPr>
          <w:ilvl w:val="1"/>
          <w:numId w:val="8"/>
        </w:numPr>
        <w:ind w:left="709" w:hanging="709"/>
        <w:jc w:val="both"/>
        <w:rPr>
          <w:sz w:val="28"/>
          <w:szCs w:val="28"/>
        </w:rPr>
      </w:pPr>
      <w:r>
        <w:rPr>
          <w:sz w:val="28"/>
          <w:szCs w:val="28"/>
        </w:rPr>
        <w:t xml:space="preserve">Мероприятие </w:t>
      </w:r>
      <w:r w:rsidR="00E13BDB">
        <w:rPr>
          <w:sz w:val="28"/>
          <w:szCs w:val="28"/>
        </w:rPr>
        <w:t>является походом и проводится при любых погодных</w:t>
      </w:r>
      <w:r>
        <w:rPr>
          <w:sz w:val="28"/>
          <w:szCs w:val="28"/>
        </w:rPr>
        <w:t xml:space="preserve"> условиях </w:t>
      </w:r>
      <w:r w:rsidR="00B256D7">
        <w:rPr>
          <w:sz w:val="28"/>
          <w:szCs w:val="28"/>
        </w:rPr>
        <w:t>в первой декаде мая</w:t>
      </w:r>
      <w:r w:rsidR="003C54B5" w:rsidRPr="00E44617">
        <w:rPr>
          <w:sz w:val="28"/>
          <w:szCs w:val="28"/>
        </w:rPr>
        <w:t>.</w:t>
      </w:r>
    </w:p>
    <w:p w:rsidR="00FB0577" w:rsidRDefault="00FB0577" w:rsidP="00B97D56">
      <w:pPr>
        <w:pStyle w:val="11"/>
        <w:numPr>
          <w:ilvl w:val="1"/>
          <w:numId w:val="8"/>
        </w:numPr>
        <w:ind w:left="709" w:hanging="709"/>
        <w:jc w:val="both"/>
        <w:rPr>
          <w:sz w:val="28"/>
          <w:szCs w:val="28"/>
        </w:rPr>
      </w:pPr>
      <w:r>
        <w:rPr>
          <w:sz w:val="28"/>
          <w:szCs w:val="28"/>
        </w:rPr>
        <w:t>Программа мероприятия включает в себя торжественные мероприятия, посвященные празднованию годовщины Победы в Великой Отечественной войне 194</w:t>
      </w:r>
      <w:r w:rsidR="00CB5AE5">
        <w:rPr>
          <w:sz w:val="28"/>
          <w:szCs w:val="28"/>
        </w:rPr>
        <w:t xml:space="preserve">1-1945 гг.: </w:t>
      </w:r>
      <w:r w:rsidR="00B15281">
        <w:rPr>
          <w:sz w:val="28"/>
          <w:szCs w:val="28"/>
        </w:rPr>
        <w:t>М</w:t>
      </w:r>
      <w:r>
        <w:rPr>
          <w:sz w:val="28"/>
          <w:szCs w:val="28"/>
        </w:rPr>
        <w:t>итинг Памяти на Ал</w:t>
      </w:r>
      <w:r w:rsidR="00CB5AE5">
        <w:rPr>
          <w:sz w:val="28"/>
          <w:szCs w:val="28"/>
        </w:rPr>
        <w:t>лее Памяти и Единства у могилы Н</w:t>
      </w:r>
      <w:r>
        <w:rPr>
          <w:sz w:val="28"/>
          <w:szCs w:val="28"/>
        </w:rPr>
        <w:t xml:space="preserve">еизвестного солдата, </w:t>
      </w:r>
      <w:r w:rsidR="00CB5AE5">
        <w:rPr>
          <w:sz w:val="28"/>
          <w:szCs w:val="28"/>
        </w:rPr>
        <w:t>к</w:t>
      </w:r>
      <w:r>
        <w:rPr>
          <w:sz w:val="28"/>
          <w:szCs w:val="28"/>
        </w:rPr>
        <w:t xml:space="preserve">онцерт-размышление у </w:t>
      </w:r>
      <w:r>
        <w:rPr>
          <w:sz w:val="28"/>
          <w:szCs w:val="28"/>
        </w:rPr>
        <w:lastRenderedPageBreak/>
        <w:t xml:space="preserve">вечернего костра «На крыльях Победы», </w:t>
      </w:r>
      <w:r w:rsidR="007D123D">
        <w:rPr>
          <w:sz w:val="28"/>
          <w:szCs w:val="28"/>
        </w:rPr>
        <w:t>подготовительные и ознакомительные мероприятия</w:t>
      </w:r>
      <w:r>
        <w:rPr>
          <w:sz w:val="28"/>
          <w:szCs w:val="28"/>
        </w:rPr>
        <w:t xml:space="preserve"> </w:t>
      </w:r>
      <w:r w:rsidR="007D123D">
        <w:rPr>
          <w:sz w:val="28"/>
          <w:szCs w:val="28"/>
        </w:rPr>
        <w:t>общего и орнитологического плана, а также конкурсные мероприятия по фотонаблюдениям за птицами.</w:t>
      </w:r>
    </w:p>
    <w:p w:rsidR="00896C34" w:rsidRDefault="00896C34" w:rsidP="00B97D56">
      <w:pPr>
        <w:pStyle w:val="11"/>
        <w:numPr>
          <w:ilvl w:val="1"/>
          <w:numId w:val="8"/>
        </w:numPr>
        <w:ind w:left="709" w:hanging="709"/>
        <w:jc w:val="both"/>
        <w:rPr>
          <w:sz w:val="28"/>
          <w:szCs w:val="28"/>
        </w:rPr>
      </w:pPr>
      <w:r w:rsidRPr="003C54B5">
        <w:rPr>
          <w:sz w:val="28"/>
          <w:szCs w:val="28"/>
        </w:rPr>
        <w:t xml:space="preserve">Место проведения </w:t>
      </w:r>
      <w:r w:rsidR="0001317A">
        <w:rPr>
          <w:sz w:val="28"/>
          <w:szCs w:val="28"/>
        </w:rPr>
        <w:t>мероприятия</w:t>
      </w:r>
      <w:r>
        <w:rPr>
          <w:sz w:val="28"/>
          <w:szCs w:val="28"/>
        </w:rPr>
        <w:t>:</w:t>
      </w:r>
      <w:r w:rsidRPr="003C54B5">
        <w:rPr>
          <w:sz w:val="28"/>
          <w:szCs w:val="28"/>
        </w:rPr>
        <w:t xml:space="preserve"> с.</w:t>
      </w:r>
      <w:r>
        <w:rPr>
          <w:sz w:val="28"/>
          <w:szCs w:val="28"/>
        </w:rPr>
        <w:t xml:space="preserve"> Монастырщино (Кимовский район Тульской области).</w:t>
      </w:r>
    </w:p>
    <w:p w:rsidR="00B256D7" w:rsidRDefault="00B256D7" w:rsidP="00B97D56">
      <w:pPr>
        <w:pStyle w:val="11"/>
        <w:numPr>
          <w:ilvl w:val="1"/>
          <w:numId w:val="8"/>
        </w:numPr>
        <w:ind w:left="709" w:hanging="709"/>
        <w:jc w:val="both"/>
        <w:rPr>
          <w:sz w:val="28"/>
          <w:szCs w:val="28"/>
        </w:rPr>
      </w:pPr>
      <w:r w:rsidRPr="00B256D7">
        <w:rPr>
          <w:sz w:val="28"/>
          <w:szCs w:val="28"/>
        </w:rPr>
        <w:t xml:space="preserve">Мероприятие проводится </w:t>
      </w:r>
      <w:r w:rsidR="00875355">
        <w:rPr>
          <w:sz w:val="28"/>
          <w:szCs w:val="28"/>
        </w:rPr>
        <w:t>согласно Программе мероприятия (Приложение №2)</w:t>
      </w:r>
      <w:r w:rsidRPr="00B256D7">
        <w:rPr>
          <w:sz w:val="28"/>
          <w:szCs w:val="28"/>
        </w:rPr>
        <w:t>.</w:t>
      </w:r>
    </w:p>
    <w:p w:rsidR="00B15281" w:rsidRDefault="00B15281" w:rsidP="00B15281">
      <w:pPr>
        <w:pStyle w:val="11"/>
        <w:numPr>
          <w:ilvl w:val="1"/>
          <w:numId w:val="8"/>
        </w:numPr>
        <w:ind w:left="709" w:hanging="709"/>
        <w:jc w:val="both"/>
        <w:rPr>
          <w:sz w:val="28"/>
          <w:szCs w:val="28"/>
        </w:rPr>
      </w:pPr>
      <w:r>
        <w:rPr>
          <w:sz w:val="28"/>
          <w:szCs w:val="28"/>
        </w:rPr>
        <w:t>Приезд и отъезд участников осуществляется на своем транспорте.</w:t>
      </w:r>
    </w:p>
    <w:p w:rsidR="00E13BDB" w:rsidRDefault="00E13BDB" w:rsidP="00B97D56">
      <w:pPr>
        <w:pStyle w:val="11"/>
        <w:numPr>
          <w:ilvl w:val="1"/>
          <w:numId w:val="8"/>
        </w:numPr>
        <w:ind w:left="709" w:hanging="709"/>
        <w:jc w:val="both"/>
        <w:rPr>
          <w:sz w:val="28"/>
          <w:szCs w:val="28"/>
        </w:rPr>
      </w:pPr>
      <w:r>
        <w:rPr>
          <w:sz w:val="28"/>
          <w:szCs w:val="28"/>
        </w:rPr>
        <w:t xml:space="preserve">Организованный отъезд транспортом музея возможен для </w:t>
      </w:r>
      <w:r w:rsidR="00C27FA7">
        <w:rPr>
          <w:sz w:val="28"/>
          <w:szCs w:val="28"/>
        </w:rPr>
        <w:t xml:space="preserve">первых </w:t>
      </w:r>
      <w:r>
        <w:rPr>
          <w:sz w:val="28"/>
          <w:szCs w:val="28"/>
        </w:rPr>
        <w:t>зарегистрированных командных участников при условии предварительного согласования с организаторами мероприятия и осуществляет</w:t>
      </w:r>
      <w:r w:rsidR="00CB5AE5">
        <w:rPr>
          <w:sz w:val="28"/>
          <w:szCs w:val="28"/>
        </w:rPr>
        <w:t>ся из г. Тулы от МВЦ «Тульские д</w:t>
      </w:r>
      <w:r>
        <w:rPr>
          <w:sz w:val="28"/>
          <w:szCs w:val="28"/>
        </w:rPr>
        <w:t>ревности».</w:t>
      </w:r>
    </w:p>
    <w:p w:rsidR="00F150F3" w:rsidRDefault="00F150F3" w:rsidP="00CB5AE5">
      <w:pPr>
        <w:pStyle w:val="11"/>
        <w:ind w:left="709"/>
        <w:jc w:val="both"/>
        <w:rPr>
          <w:sz w:val="28"/>
          <w:szCs w:val="28"/>
        </w:rPr>
      </w:pPr>
    </w:p>
    <w:p w:rsidR="003C54B5" w:rsidRPr="00E44617" w:rsidRDefault="003C54B5" w:rsidP="00B97D56">
      <w:pPr>
        <w:pStyle w:val="11"/>
        <w:jc w:val="both"/>
        <w:rPr>
          <w:sz w:val="28"/>
          <w:szCs w:val="28"/>
        </w:rPr>
      </w:pPr>
    </w:p>
    <w:p w:rsidR="003C54B5" w:rsidRDefault="003C54B5" w:rsidP="00B97D56">
      <w:pPr>
        <w:pStyle w:val="12"/>
        <w:numPr>
          <w:ilvl w:val="0"/>
          <w:numId w:val="8"/>
        </w:numPr>
        <w:jc w:val="center"/>
        <w:rPr>
          <w:b/>
          <w:sz w:val="28"/>
          <w:szCs w:val="28"/>
        </w:rPr>
      </w:pPr>
      <w:r w:rsidRPr="003C54B5">
        <w:rPr>
          <w:b/>
          <w:sz w:val="28"/>
          <w:szCs w:val="28"/>
        </w:rPr>
        <w:t>Участники</w:t>
      </w:r>
    </w:p>
    <w:p w:rsidR="005C0D2C" w:rsidRPr="003C54B5" w:rsidRDefault="005C0D2C" w:rsidP="005C0D2C">
      <w:pPr>
        <w:pStyle w:val="12"/>
        <w:ind w:left="360"/>
        <w:rPr>
          <w:b/>
          <w:sz w:val="28"/>
          <w:szCs w:val="28"/>
        </w:rPr>
      </w:pPr>
    </w:p>
    <w:p w:rsidR="003C54B5" w:rsidRPr="003C54B5" w:rsidRDefault="003C54B5" w:rsidP="00E40FE7">
      <w:pPr>
        <w:pStyle w:val="12"/>
        <w:numPr>
          <w:ilvl w:val="1"/>
          <w:numId w:val="8"/>
        </w:numPr>
        <w:ind w:hanging="792"/>
        <w:rPr>
          <w:sz w:val="28"/>
          <w:szCs w:val="28"/>
        </w:rPr>
      </w:pPr>
      <w:r w:rsidRPr="003C54B5">
        <w:rPr>
          <w:sz w:val="28"/>
          <w:szCs w:val="28"/>
        </w:rPr>
        <w:t xml:space="preserve">В </w:t>
      </w:r>
      <w:r w:rsidR="00896C34">
        <w:rPr>
          <w:sz w:val="28"/>
          <w:szCs w:val="28"/>
        </w:rPr>
        <w:t xml:space="preserve">соревнованиях могут принять участие </w:t>
      </w:r>
      <w:r w:rsidR="00896C34" w:rsidRPr="00896C34">
        <w:rPr>
          <w:sz w:val="28"/>
          <w:szCs w:val="28"/>
        </w:rPr>
        <w:t>команды</w:t>
      </w:r>
      <w:r w:rsidR="00475375" w:rsidRPr="00475375">
        <w:rPr>
          <w:sz w:val="28"/>
          <w:szCs w:val="28"/>
        </w:rPr>
        <w:t xml:space="preserve">, </w:t>
      </w:r>
      <w:r w:rsidR="00475375">
        <w:rPr>
          <w:sz w:val="28"/>
          <w:szCs w:val="28"/>
        </w:rPr>
        <w:t xml:space="preserve">состоящие </w:t>
      </w:r>
      <w:r w:rsidR="00475375" w:rsidRPr="00475375">
        <w:rPr>
          <w:sz w:val="28"/>
          <w:szCs w:val="28"/>
        </w:rPr>
        <w:t xml:space="preserve">из 2-3 человек в </w:t>
      </w:r>
      <w:r w:rsidR="00475375">
        <w:rPr>
          <w:sz w:val="28"/>
          <w:szCs w:val="28"/>
        </w:rPr>
        <w:t>категории</w:t>
      </w:r>
      <w:r w:rsidR="00475375" w:rsidRPr="00475375">
        <w:rPr>
          <w:sz w:val="28"/>
          <w:szCs w:val="28"/>
        </w:rPr>
        <w:t xml:space="preserve"> «</w:t>
      </w:r>
      <w:r w:rsidR="00475375">
        <w:rPr>
          <w:sz w:val="28"/>
          <w:szCs w:val="28"/>
        </w:rPr>
        <w:t>М</w:t>
      </w:r>
      <w:r w:rsidR="00475375" w:rsidRPr="00475375">
        <w:rPr>
          <w:sz w:val="28"/>
          <w:szCs w:val="28"/>
        </w:rPr>
        <w:t xml:space="preserve">астера» и из 3-5 человек </w:t>
      </w:r>
      <w:r w:rsidR="00CB5AE5">
        <w:rPr>
          <w:sz w:val="28"/>
          <w:szCs w:val="28"/>
        </w:rPr>
        <w:t xml:space="preserve">в </w:t>
      </w:r>
      <w:r w:rsidR="00475375">
        <w:rPr>
          <w:sz w:val="28"/>
          <w:szCs w:val="28"/>
        </w:rPr>
        <w:t>категории</w:t>
      </w:r>
      <w:r w:rsidR="00475375" w:rsidRPr="00475375">
        <w:rPr>
          <w:sz w:val="28"/>
          <w:szCs w:val="28"/>
        </w:rPr>
        <w:t xml:space="preserve"> «</w:t>
      </w:r>
      <w:r w:rsidR="00475375">
        <w:rPr>
          <w:sz w:val="28"/>
          <w:szCs w:val="28"/>
        </w:rPr>
        <w:t>Н</w:t>
      </w:r>
      <w:r w:rsidR="00475375" w:rsidRPr="00475375">
        <w:rPr>
          <w:sz w:val="28"/>
          <w:szCs w:val="28"/>
        </w:rPr>
        <w:t>овички»</w:t>
      </w:r>
      <w:r w:rsidRPr="003C54B5">
        <w:rPr>
          <w:sz w:val="28"/>
          <w:szCs w:val="28"/>
        </w:rPr>
        <w:t xml:space="preserve"> </w:t>
      </w:r>
      <w:r w:rsidR="00475375">
        <w:rPr>
          <w:sz w:val="28"/>
          <w:szCs w:val="28"/>
        </w:rPr>
        <w:t xml:space="preserve">из </w:t>
      </w:r>
      <w:r w:rsidRPr="003C54B5">
        <w:rPr>
          <w:sz w:val="28"/>
          <w:szCs w:val="28"/>
        </w:rPr>
        <w:t xml:space="preserve">Тульской области и </w:t>
      </w:r>
      <w:r w:rsidR="00B15281">
        <w:rPr>
          <w:sz w:val="28"/>
          <w:szCs w:val="28"/>
        </w:rPr>
        <w:t>других</w:t>
      </w:r>
      <w:r w:rsidRPr="003C54B5">
        <w:rPr>
          <w:sz w:val="28"/>
          <w:szCs w:val="28"/>
        </w:rPr>
        <w:t xml:space="preserve"> регион</w:t>
      </w:r>
      <w:r w:rsidR="00475375">
        <w:rPr>
          <w:sz w:val="28"/>
          <w:szCs w:val="28"/>
        </w:rPr>
        <w:t>ов</w:t>
      </w:r>
      <w:r w:rsidRPr="003C54B5">
        <w:rPr>
          <w:sz w:val="28"/>
          <w:szCs w:val="28"/>
        </w:rPr>
        <w:t xml:space="preserve"> Росси</w:t>
      </w:r>
      <w:r w:rsidR="00C27FA7">
        <w:rPr>
          <w:sz w:val="28"/>
          <w:szCs w:val="28"/>
        </w:rPr>
        <w:t>йской Федерации</w:t>
      </w:r>
      <w:r w:rsidRPr="003C54B5">
        <w:rPr>
          <w:sz w:val="28"/>
          <w:szCs w:val="28"/>
        </w:rPr>
        <w:t>.</w:t>
      </w:r>
    </w:p>
    <w:p w:rsidR="003C54B5" w:rsidRDefault="003C54B5" w:rsidP="00E40FE7">
      <w:pPr>
        <w:pStyle w:val="12"/>
        <w:numPr>
          <w:ilvl w:val="1"/>
          <w:numId w:val="8"/>
        </w:numPr>
        <w:ind w:hanging="792"/>
        <w:rPr>
          <w:sz w:val="28"/>
          <w:szCs w:val="28"/>
        </w:rPr>
      </w:pPr>
      <w:r w:rsidRPr="003C54B5">
        <w:rPr>
          <w:sz w:val="28"/>
          <w:szCs w:val="28"/>
        </w:rPr>
        <w:t>Состав команды</w:t>
      </w:r>
      <w:r w:rsidR="00E44617" w:rsidRPr="00E44617">
        <w:rPr>
          <w:sz w:val="28"/>
          <w:szCs w:val="28"/>
        </w:rPr>
        <w:t xml:space="preserve"> по возраст</w:t>
      </w:r>
      <w:r w:rsidR="00CB5AE5">
        <w:rPr>
          <w:sz w:val="28"/>
          <w:szCs w:val="28"/>
        </w:rPr>
        <w:t>у</w:t>
      </w:r>
      <w:r w:rsidR="00E44617" w:rsidRPr="00E44617">
        <w:rPr>
          <w:sz w:val="28"/>
          <w:szCs w:val="28"/>
        </w:rPr>
        <w:t xml:space="preserve"> участников не ограничен, но в команде должен быть руководитель старше 18 лет</w:t>
      </w:r>
      <w:r w:rsidR="00F00BC1">
        <w:rPr>
          <w:sz w:val="28"/>
          <w:szCs w:val="28"/>
        </w:rPr>
        <w:t>.</w:t>
      </w:r>
    </w:p>
    <w:p w:rsidR="00B97D56" w:rsidRDefault="00B97D56" w:rsidP="00E40FE7">
      <w:pPr>
        <w:pStyle w:val="12"/>
        <w:numPr>
          <w:ilvl w:val="1"/>
          <w:numId w:val="8"/>
        </w:numPr>
        <w:ind w:hanging="792"/>
        <w:rPr>
          <w:sz w:val="28"/>
          <w:szCs w:val="28"/>
        </w:rPr>
      </w:pPr>
      <w:r w:rsidRPr="003C54B5">
        <w:rPr>
          <w:sz w:val="28"/>
          <w:szCs w:val="28"/>
        </w:rPr>
        <w:t xml:space="preserve">В </w:t>
      </w:r>
      <w:r>
        <w:rPr>
          <w:sz w:val="28"/>
          <w:szCs w:val="28"/>
        </w:rPr>
        <w:t xml:space="preserve">соревнованиях могут принять участие </w:t>
      </w:r>
      <w:r w:rsidR="00CB5AE5">
        <w:rPr>
          <w:sz w:val="28"/>
          <w:szCs w:val="28"/>
        </w:rPr>
        <w:t>индивидуальные участники</w:t>
      </w:r>
      <w:r>
        <w:rPr>
          <w:sz w:val="28"/>
          <w:szCs w:val="28"/>
        </w:rPr>
        <w:t xml:space="preserve">, </w:t>
      </w:r>
      <w:r w:rsidRPr="00B97D56">
        <w:rPr>
          <w:sz w:val="28"/>
          <w:szCs w:val="28"/>
        </w:rPr>
        <w:t xml:space="preserve">которые могут зарегистрироваться </w:t>
      </w:r>
      <w:r w:rsidR="00B15281">
        <w:rPr>
          <w:sz w:val="28"/>
          <w:szCs w:val="28"/>
        </w:rPr>
        <w:t>отдельно</w:t>
      </w:r>
      <w:r w:rsidRPr="00B97D56">
        <w:rPr>
          <w:sz w:val="28"/>
          <w:szCs w:val="28"/>
        </w:rPr>
        <w:t xml:space="preserve">. В зависимости от </w:t>
      </w:r>
      <w:r w:rsidR="005C0D2C">
        <w:rPr>
          <w:sz w:val="28"/>
          <w:szCs w:val="28"/>
        </w:rPr>
        <w:t xml:space="preserve">обстоятельств </w:t>
      </w:r>
      <w:r w:rsidRPr="00B97D56">
        <w:rPr>
          <w:sz w:val="28"/>
          <w:szCs w:val="28"/>
        </w:rPr>
        <w:t>им будет предложено п</w:t>
      </w:r>
      <w:r w:rsidR="005C0D2C">
        <w:rPr>
          <w:sz w:val="28"/>
          <w:szCs w:val="28"/>
        </w:rPr>
        <w:t xml:space="preserve">рисоединиться к одной из команд или </w:t>
      </w:r>
      <w:r w:rsidRPr="00B97D56">
        <w:rPr>
          <w:sz w:val="28"/>
          <w:szCs w:val="28"/>
        </w:rPr>
        <w:t>сформировать новую команду непосредственно в день соревнований</w:t>
      </w:r>
      <w:r w:rsidR="005C0D2C">
        <w:rPr>
          <w:sz w:val="28"/>
          <w:szCs w:val="28"/>
        </w:rPr>
        <w:t xml:space="preserve">. </w:t>
      </w:r>
      <w:r>
        <w:rPr>
          <w:sz w:val="28"/>
          <w:szCs w:val="28"/>
        </w:rPr>
        <w:t xml:space="preserve">Возраст индивидуальных участников не может быть </w:t>
      </w:r>
      <w:r w:rsidR="005C0D2C">
        <w:rPr>
          <w:sz w:val="28"/>
          <w:szCs w:val="28"/>
        </w:rPr>
        <w:t>младше</w:t>
      </w:r>
      <w:r>
        <w:rPr>
          <w:sz w:val="28"/>
          <w:szCs w:val="28"/>
        </w:rPr>
        <w:t xml:space="preserve"> 18 лет.</w:t>
      </w:r>
    </w:p>
    <w:p w:rsidR="00B256D7" w:rsidRDefault="004E2912" w:rsidP="00E40FE7">
      <w:pPr>
        <w:pStyle w:val="12"/>
        <w:numPr>
          <w:ilvl w:val="1"/>
          <w:numId w:val="8"/>
        </w:numPr>
        <w:ind w:hanging="792"/>
        <w:rPr>
          <w:sz w:val="28"/>
          <w:szCs w:val="28"/>
        </w:rPr>
      </w:pPr>
      <w:r w:rsidRPr="00875355">
        <w:rPr>
          <w:sz w:val="28"/>
          <w:szCs w:val="28"/>
        </w:rPr>
        <w:t xml:space="preserve">Чтобы стать </w:t>
      </w:r>
      <w:r w:rsidR="005C0D2C">
        <w:rPr>
          <w:sz w:val="28"/>
          <w:szCs w:val="28"/>
        </w:rPr>
        <w:t>участником необходимо пройти он</w:t>
      </w:r>
      <w:r w:rsidRPr="00875355">
        <w:rPr>
          <w:sz w:val="28"/>
          <w:szCs w:val="28"/>
        </w:rPr>
        <w:t>лайн регистр</w:t>
      </w:r>
      <w:r w:rsidR="00875355" w:rsidRPr="00875355">
        <w:rPr>
          <w:sz w:val="28"/>
          <w:szCs w:val="28"/>
        </w:rPr>
        <w:t xml:space="preserve">ацию на сайте музея-заповедника </w:t>
      </w:r>
      <w:hyperlink r:id="rId9" w:history="1">
        <w:r w:rsidR="00875355" w:rsidRPr="00613A95">
          <w:rPr>
            <w:rStyle w:val="aa"/>
            <w:sz w:val="28"/>
            <w:szCs w:val="28"/>
            <w:lang w:val="en-US"/>
          </w:rPr>
          <w:t>http</w:t>
        </w:r>
        <w:r w:rsidR="00875355" w:rsidRPr="00613A95">
          <w:rPr>
            <w:rStyle w:val="aa"/>
            <w:sz w:val="28"/>
            <w:szCs w:val="28"/>
          </w:rPr>
          <w:t>://</w:t>
        </w:r>
        <w:r w:rsidR="00875355" w:rsidRPr="00613A95">
          <w:rPr>
            <w:rStyle w:val="aa"/>
            <w:sz w:val="28"/>
            <w:szCs w:val="28"/>
            <w:lang w:val="en-US"/>
          </w:rPr>
          <w:t>www</w:t>
        </w:r>
        <w:r w:rsidR="00875355" w:rsidRPr="00613A95">
          <w:rPr>
            <w:rStyle w:val="aa"/>
            <w:sz w:val="28"/>
            <w:szCs w:val="28"/>
          </w:rPr>
          <w:t>.</w:t>
        </w:r>
        <w:r w:rsidR="00875355" w:rsidRPr="00613A95">
          <w:rPr>
            <w:rStyle w:val="aa"/>
            <w:sz w:val="28"/>
            <w:szCs w:val="28"/>
            <w:lang w:val="en-US"/>
          </w:rPr>
          <w:t>kulpole</w:t>
        </w:r>
        <w:r w:rsidR="00875355" w:rsidRPr="00613A95">
          <w:rPr>
            <w:rStyle w:val="aa"/>
            <w:sz w:val="28"/>
            <w:szCs w:val="28"/>
          </w:rPr>
          <w:t>.</w:t>
        </w:r>
        <w:r w:rsidR="00875355" w:rsidRPr="00613A95">
          <w:rPr>
            <w:rStyle w:val="aa"/>
            <w:sz w:val="28"/>
            <w:szCs w:val="28"/>
            <w:lang w:val="en-US"/>
          </w:rPr>
          <w:t>ru</w:t>
        </w:r>
      </w:hyperlink>
      <w:r w:rsidR="00875355" w:rsidRPr="00875355">
        <w:rPr>
          <w:sz w:val="28"/>
          <w:szCs w:val="28"/>
        </w:rPr>
        <w:t xml:space="preserve"> </w:t>
      </w:r>
      <w:r w:rsidRPr="00875355">
        <w:rPr>
          <w:sz w:val="28"/>
          <w:szCs w:val="28"/>
        </w:rPr>
        <w:t xml:space="preserve">и заполнить заявку участника соревнования. Регистрация участников </w:t>
      </w:r>
      <w:r w:rsidR="00B256D7" w:rsidRPr="00875355">
        <w:rPr>
          <w:sz w:val="28"/>
          <w:szCs w:val="28"/>
        </w:rPr>
        <w:t xml:space="preserve">открывается за 20 дней и заканчивается за </w:t>
      </w:r>
      <w:r w:rsidR="00B15281">
        <w:rPr>
          <w:sz w:val="28"/>
          <w:szCs w:val="28"/>
        </w:rPr>
        <w:t>10</w:t>
      </w:r>
      <w:r w:rsidR="00B256D7" w:rsidRPr="00875355">
        <w:rPr>
          <w:sz w:val="28"/>
          <w:szCs w:val="28"/>
        </w:rPr>
        <w:t xml:space="preserve"> дня до начала мероприятия.</w:t>
      </w:r>
    </w:p>
    <w:p w:rsidR="003C54B5" w:rsidRDefault="003C54B5" w:rsidP="00E40FE7">
      <w:pPr>
        <w:pStyle w:val="12"/>
        <w:numPr>
          <w:ilvl w:val="1"/>
          <w:numId w:val="8"/>
        </w:numPr>
        <w:ind w:hanging="792"/>
        <w:rPr>
          <w:sz w:val="28"/>
          <w:szCs w:val="28"/>
        </w:rPr>
      </w:pPr>
      <w:r w:rsidRPr="003C54B5">
        <w:rPr>
          <w:sz w:val="28"/>
          <w:szCs w:val="28"/>
        </w:rPr>
        <w:t xml:space="preserve">Ответственность за создание безопасных условий проведения </w:t>
      </w:r>
      <w:r w:rsidR="00730B5B">
        <w:rPr>
          <w:sz w:val="28"/>
          <w:szCs w:val="28"/>
        </w:rPr>
        <w:t>конкурса</w:t>
      </w:r>
      <w:r w:rsidR="00A60DF9">
        <w:rPr>
          <w:sz w:val="28"/>
          <w:szCs w:val="28"/>
        </w:rPr>
        <w:t xml:space="preserve"> </w:t>
      </w:r>
      <w:r w:rsidRPr="003C54B5">
        <w:rPr>
          <w:sz w:val="28"/>
          <w:szCs w:val="28"/>
        </w:rPr>
        <w:t>возлагается на Государственный военно-исторический и природный музей-заповедник «Куликово п</w:t>
      </w:r>
      <w:r w:rsidR="00A60DF9">
        <w:rPr>
          <w:sz w:val="28"/>
          <w:szCs w:val="28"/>
        </w:rPr>
        <w:t>оле».</w:t>
      </w:r>
    </w:p>
    <w:p w:rsidR="003C54B5" w:rsidRDefault="003C54B5" w:rsidP="00E40FE7">
      <w:pPr>
        <w:pStyle w:val="12"/>
        <w:numPr>
          <w:ilvl w:val="1"/>
          <w:numId w:val="8"/>
        </w:numPr>
        <w:ind w:hanging="792"/>
        <w:rPr>
          <w:sz w:val="28"/>
          <w:szCs w:val="28"/>
        </w:rPr>
      </w:pPr>
      <w:r w:rsidRPr="003C54B5">
        <w:rPr>
          <w:sz w:val="28"/>
          <w:szCs w:val="28"/>
        </w:rPr>
        <w:t xml:space="preserve">Ответственность </w:t>
      </w:r>
      <w:r w:rsidR="00A60DF9">
        <w:rPr>
          <w:sz w:val="28"/>
          <w:szCs w:val="28"/>
        </w:rPr>
        <w:t>за ж</w:t>
      </w:r>
      <w:r w:rsidR="00A60DF9" w:rsidRPr="003C54B5">
        <w:rPr>
          <w:sz w:val="28"/>
          <w:szCs w:val="28"/>
        </w:rPr>
        <w:t xml:space="preserve">изнь и здоровье </w:t>
      </w:r>
      <w:r w:rsidR="00A60DF9">
        <w:rPr>
          <w:sz w:val="28"/>
          <w:szCs w:val="28"/>
        </w:rPr>
        <w:t>несовершеннолетних участников соревнований,</w:t>
      </w:r>
      <w:r w:rsidR="00A60DF9" w:rsidRPr="003C54B5">
        <w:rPr>
          <w:sz w:val="28"/>
          <w:szCs w:val="28"/>
        </w:rPr>
        <w:t xml:space="preserve"> </w:t>
      </w:r>
      <w:r w:rsidRPr="003C54B5">
        <w:rPr>
          <w:sz w:val="28"/>
          <w:szCs w:val="28"/>
        </w:rPr>
        <w:t xml:space="preserve">за соблюдение мер безопасности участниками </w:t>
      </w:r>
      <w:r w:rsidR="00A60DF9">
        <w:rPr>
          <w:sz w:val="28"/>
          <w:szCs w:val="28"/>
        </w:rPr>
        <w:t>соревнований</w:t>
      </w:r>
      <w:r w:rsidRPr="003C54B5">
        <w:rPr>
          <w:sz w:val="28"/>
          <w:szCs w:val="28"/>
        </w:rPr>
        <w:t xml:space="preserve"> в пути</w:t>
      </w:r>
      <w:r w:rsidR="00A60DF9">
        <w:rPr>
          <w:sz w:val="28"/>
          <w:szCs w:val="28"/>
        </w:rPr>
        <w:t>, во время пребывания в лагере</w:t>
      </w:r>
      <w:r w:rsidRPr="003C54B5">
        <w:rPr>
          <w:sz w:val="28"/>
          <w:szCs w:val="28"/>
        </w:rPr>
        <w:t xml:space="preserve"> и в</w:t>
      </w:r>
      <w:r w:rsidR="00A60DF9">
        <w:rPr>
          <w:sz w:val="28"/>
          <w:szCs w:val="28"/>
        </w:rPr>
        <w:t>о время проведения соревнований</w:t>
      </w:r>
      <w:r w:rsidRPr="003C54B5">
        <w:rPr>
          <w:sz w:val="28"/>
          <w:szCs w:val="28"/>
        </w:rPr>
        <w:t xml:space="preserve"> возлагается на руководителей команд.</w:t>
      </w:r>
    </w:p>
    <w:p w:rsidR="00910197" w:rsidRDefault="00910197" w:rsidP="00E40FE7">
      <w:pPr>
        <w:pStyle w:val="12"/>
        <w:numPr>
          <w:ilvl w:val="1"/>
          <w:numId w:val="8"/>
        </w:numPr>
        <w:ind w:hanging="792"/>
        <w:rPr>
          <w:sz w:val="28"/>
          <w:szCs w:val="28"/>
        </w:rPr>
      </w:pPr>
      <w:r w:rsidRPr="00910197">
        <w:rPr>
          <w:sz w:val="28"/>
          <w:szCs w:val="28"/>
        </w:rPr>
        <w:t>Изменения в составе команды должны быть сообщены в оргкомитет до начала соревнований</w:t>
      </w:r>
      <w:r>
        <w:rPr>
          <w:sz w:val="28"/>
          <w:szCs w:val="28"/>
        </w:rPr>
        <w:t xml:space="preserve"> в письменном виде и заверены руководителем команды</w:t>
      </w:r>
      <w:r w:rsidRPr="00910197">
        <w:rPr>
          <w:sz w:val="28"/>
          <w:szCs w:val="28"/>
        </w:rPr>
        <w:t>.</w:t>
      </w:r>
    </w:p>
    <w:p w:rsidR="00910197" w:rsidRDefault="00910197" w:rsidP="00E40FE7">
      <w:pPr>
        <w:pStyle w:val="12"/>
        <w:numPr>
          <w:ilvl w:val="1"/>
          <w:numId w:val="8"/>
        </w:numPr>
        <w:ind w:hanging="792"/>
        <w:rPr>
          <w:sz w:val="28"/>
          <w:szCs w:val="28"/>
        </w:rPr>
      </w:pPr>
      <w:r w:rsidRPr="00910197">
        <w:rPr>
          <w:sz w:val="28"/>
          <w:szCs w:val="28"/>
        </w:rPr>
        <w:t>Состав команды не может изменяться после начала соревнований.</w:t>
      </w:r>
    </w:p>
    <w:p w:rsidR="00E01854" w:rsidRDefault="00E01854">
      <w:pPr>
        <w:spacing w:line="240" w:lineRule="auto"/>
        <w:ind w:firstLine="0"/>
        <w:jc w:val="left"/>
      </w:pPr>
      <w:r>
        <w:br w:type="page"/>
      </w:r>
    </w:p>
    <w:p w:rsidR="003C54B5" w:rsidRDefault="003C54B5" w:rsidP="00CA5CE6">
      <w:pPr>
        <w:pStyle w:val="12"/>
        <w:numPr>
          <w:ilvl w:val="0"/>
          <w:numId w:val="8"/>
        </w:numPr>
        <w:jc w:val="center"/>
        <w:rPr>
          <w:b/>
          <w:sz w:val="28"/>
          <w:szCs w:val="28"/>
        </w:rPr>
      </w:pPr>
      <w:r w:rsidRPr="00CA5CE6">
        <w:rPr>
          <w:b/>
          <w:sz w:val="28"/>
          <w:szCs w:val="28"/>
        </w:rPr>
        <w:lastRenderedPageBreak/>
        <w:t>П</w:t>
      </w:r>
      <w:r w:rsidR="00CA5CE6" w:rsidRPr="00CA5CE6">
        <w:rPr>
          <w:b/>
          <w:sz w:val="28"/>
          <w:szCs w:val="28"/>
        </w:rPr>
        <w:t>орядок и условия проведения мероприятия</w:t>
      </w:r>
    </w:p>
    <w:p w:rsidR="005C0D2C" w:rsidRDefault="005C0D2C" w:rsidP="005C0D2C">
      <w:pPr>
        <w:pStyle w:val="12"/>
        <w:ind w:left="360"/>
        <w:rPr>
          <w:b/>
          <w:sz w:val="28"/>
          <w:szCs w:val="28"/>
        </w:rPr>
      </w:pPr>
    </w:p>
    <w:p w:rsidR="00E27D0F" w:rsidRPr="005E7EDB" w:rsidRDefault="005E7EDB" w:rsidP="00E27D0F">
      <w:pPr>
        <w:pStyle w:val="12"/>
        <w:numPr>
          <w:ilvl w:val="1"/>
          <w:numId w:val="8"/>
        </w:numPr>
        <w:ind w:hanging="792"/>
        <w:rPr>
          <w:sz w:val="28"/>
          <w:szCs w:val="28"/>
        </w:rPr>
      </w:pPr>
      <w:r w:rsidRPr="005E7EDB">
        <w:rPr>
          <w:sz w:val="28"/>
          <w:szCs w:val="28"/>
        </w:rPr>
        <w:t xml:space="preserve">Основная задача участников во время самостоятельного </w:t>
      </w:r>
      <w:r w:rsidR="007D123D">
        <w:rPr>
          <w:sz w:val="28"/>
          <w:szCs w:val="28"/>
        </w:rPr>
        <w:t xml:space="preserve">конкурсного </w:t>
      </w:r>
      <w:r w:rsidRPr="005E7EDB">
        <w:rPr>
          <w:sz w:val="28"/>
          <w:szCs w:val="28"/>
        </w:rPr>
        <w:t xml:space="preserve">этапа </w:t>
      </w:r>
      <w:r w:rsidR="00B15281">
        <w:rPr>
          <w:sz w:val="28"/>
          <w:szCs w:val="28"/>
        </w:rPr>
        <w:t>- сфотографировать и определить (</w:t>
      </w:r>
      <w:r w:rsidRPr="005E7EDB">
        <w:rPr>
          <w:sz w:val="28"/>
          <w:szCs w:val="28"/>
        </w:rPr>
        <w:t>занести в чек-лист и к каждому виду приложить фотографию с датой снимка) максимальное число видов птиц</w:t>
      </w:r>
      <w:r w:rsidR="00B15281">
        <w:rPr>
          <w:sz w:val="28"/>
          <w:szCs w:val="28"/>
        </w:rPr>
        <w:t>, встреченных на маршруте</w:t>
      </w:r>
      <w:r w:rsidRPr="005E7EDB">
        <w:rPr>
          <w:sz w:val="28"/>
          <w:szCs w:val="28"/>
        </w:rPr>
        <w:t xml:space="preserve">. </w:t>
      </w:r>
      <w:r w:rsidR="00947579" w:rsidRPr="005E7EDB">
        <w:rPr>
          <w:sz w:val="28"/>
          <w:szCs w:val="28"/>
        </w:rPr>
        <w:t xml:space="preserve">На момент начала </w:t>
      </w:r>
      <w:r w:rsidR="007D123D">
        <w:rPr>
          <w:sz w:val="28"/>
          <w:szCs w:val="28"/>
        </w:rPr>
        <w:t>конкурса</w:t>
      </w:r>
      <w:r w:rsidR="00947579" w:rsidRPr="005E7EDB">
        <w:rPr>
          <w:sz w:val="28"/>
          <w:szCs w:val="28"/>
        </w:rPr>
        <w:t xml:space="preserve"> карты памяти фототехники должны быть чистыми, а на фотоаппаратах настроен режим даты и времени.</w:t>
      </w:r>
      <w:r w:rsidR="00B15281">
        <w:rPr>
          <w:sz w:val="28"/>
          <w:szCs w:val="28"/>
        </w:rPr>
        <w:t xml:space="preserve"> Проверяется жюри.</w:t>
      </w:r>
    </w:p>
    <w:p w:rsidR="00E27D0F" w:rsidRDefault="005C0D2C" w:rsidP="00CA5CE6">
      <w:pPr>
        <w:pStyle w:val="12"/>
        <w:numPr>
          <w:ilvl w:val="1"/>
          <w:numId w:val="8"/>
        </w:numPr>
        <w:ind w:hanging="792"/>
        <w:rPr>
          <w:sz w:val="28"/>
          <w:szCs w:val="28"/>
        </w:rPr>
      </w:pPr>
      <w:r>
        <w:rPr>
          <w:sz w:val="28"/>
          <w:szCs w:val="28"/>
        </w:rPr>
        <w:t>Чек-лист -</w:t>
      </w:r>
      <w:r w:rsidR="00E27D0F" w:rsidRPr="00453D64">
        <w:rPr>
          <w:sz w:val="28"/>
          <w:szCs w:val="28"/>
        </w:rPr>
        <w:t xml:space="preserve"> это выдаваемый участникам перед стартом список видов птиц, которых можно встретить в это время года в этой местности. Его заполнением можно заниматься и на маршрут</w:t>
      </w:r>
      <w:r>
        <w:rPr>
          <w:sz w:val="28"/>
          <w:szCs w:val="28"/>
        </w:rPr>
        <w:t>е во время наблюдения и съемки -</w:t>
      </w:r>
      <w:r w:rsidR="00E27D0F" w:rsidRPr="00453D64">
        <w:rPr>
          <w:sz w:val="28"/>
          <w:szCs w:val="28"/>
        </w:rPr>
        <w:t xml:space="preserve"> напротив вида надо вписать имя файла, соответствующего фотоснимку этой птицы. Если группа встречает птиц, которых нет в чек-листе, то их можно вписать в специальную графу. За каждый правильно определенный вид начисляются очки, при этом за редкие виды очков начисляется больше.</w:t>
      </w:r>
    </w:p>
    <w:p w:rsidR="007D2182" w:rsidRDefault="007D2182" w:rsidP="007D2182">
      <w:pPr>
        <w:pStyle w:val="12"/>
        <w:numPr>
          <w:ilvl w:val="1"/>
          <w:numId w:val="8"/>
        </w:numPr>
        <w:ind w:hanging="792"/>
        <w:rPr>
          <w:sz w:val="28"/>
          <w:szCs w:val="28"/>
        </w:rPr>
      </w:pPr>
      <w:r w:rsidRPr="00453D64">
        <w:rPr>
          <w:sz w:val="28"/>
          <w:szCs w:val="28"/>
        </w:rPr>
        <w:t>Передвижение осуществляется по маршрутам. На старте участники получают карту участка проведения соревнований, по которой они не только ориентируются, но и вырабатывают</w:t>
      </w:r>
      <w:r>
        <w:rPr>
          <w:sz w:val="28"/>
          <w:szCs w:val="28"/>
        </w:rPr>
        <w:t xml:space="preserve"> тактику проведения наблюдений.</w:t>
      </w:r>
    </w:p>
    <w:p w:rsidR="007D2182" w:rsidRDefault="007D2182" w:rsidP="007D2182">
      <w:pPr>
        <w:pStyle w:val="12"/>
        <w:numPr>
          <w:ilvl w:val="1"/>
          <w:numId w:val="8"/>
        </w:numPr>
        <w:ind w:hanging="792"/>
        <w:rPr>
          <w:sz w:val="28"/>
          <w:szCs w:val="28"/>
        </w:rPr>
      </w:pPr>
      <w:r w:rsidRPr="00453D64">
        <w:rPr>
          <w:sz w:val="28"/>
          <w:szCs w:val="28"/>
        </w:rPr>
        <w:t>Команды самостоятельно выбирают маршруты, все передвижения по маршрутам осуществляются только всей командой. Члены команд в период соревнования не должны удалятся друг от друга далее возможности голосового общения.</w:t>
      </w:r>
    </w:p>
    <w:p w:rsidR="007D2182" w:rsidRDefault="007D2182" w:rsidP="007D2182">
      <w:pPr>
        <w:pStyle w:val="12"/>
        <w:numPr>
          <w:ilvl w:val="1"/>
          <w:numId w:val="8"/>
        </w:numPr>
        <w:ind w:hanging="792"/>
        <w:rPr>
          <w:sz w:val="28"/>
          <w:szCs w:val="28"/>
        </w:rPr>
      </w:pPr>
      <w:r w:rsidRPr="00453D64">
        <w:rPr>
          <w:sz w:val="28"/>
          <w:szCs w:val="28"/>
        </w:rPr>
        <w:t>С каждой командой могут быть сопровождающие. Сопровождающие не должны помогать команде в определении мест встречи, вида птицы, указывать на замеченную птицу и давать советы по тематике соревнования в течение всего периода соревнования.</w:t>
      </w:r>
    </w:p>
    <w:p w:rsidR="00956D72" w:rsidRDefault="00FC4F4E" w:rsidP="00CA5CE6">
      <w:pPr>
        <w:pStyle w:val="12"/>
        <w:numPr>
          <w:ilvl w:val="1"/>
          <w:numId w:val="8"/>
        </w:numPr>
        <w:ind w:hanging="792"/>
        <w:rPr>
          <w:sz w:val="28"/>
          <w:szCs w:val="28"/>
        </w:rPr>
      </w:pPr>
      <w:r w:rsidRPr="00FC4F4E">
        <w:rPr>
          <w:sz w:val="28"/>
          <w:szCs w:val="28"/>
        </w:rPr>
        <w:t>На маршруте запрещено использовать магнитные записи голосов или манки для приманивания птиц. Для привлечения птиц на маршру</w:t>
      </w:r>
      <w:r w:rsidR="00956D72">
        <w:rPr>
          <w:sz w:val="28"/>
          <w:szCs w:val="28"/>
        </w:rPr>
        <w:t>те можно издавать звуки губами.</w:t>
      </w:r>
    </w:p>
    <w:p w:rsidR="00CA5CE6" w:rsidRPr="00FC4F4E" w:rsidRDefault="00FC4F4E" w:rsidP="00CA5CE6">
      <w:pPr>
        <w:pStyle w:val="12"/>
        <w:numPr>
          <w:ilvl w:val="1"/>
          <w:numId w:val="8"/>
        </w:numPr>
        <w:ind w:hanging="792"/>
        <w:rPr>
          <w:sz w:val="28"/>
          <w:szCs w:val="28"/>
        </w:rPr>
      </w:pPr>
      <w:r w:rsidRPr="00FC4F4E">
        <w:rPr>
          <w:sz w:val="28"/>
          <w:szCs w:val="28"/>
        </w:rPr>
        <w:t xml:space="preserve">Птицы могут быть определены по виду или по голосу, </w:t>
      </w:r>
      <w:r w:rsidR="00956D72">
        <w:rPr>
          <w:sz w:val="28"/>
          <w:szCs w:val="28"/>
        </w:rPr>
        <w:t>как доказательство встречи должна быть командой представлена фотография определенного вида</w:t>
      </w:r>
      <w:r>
        <w:rPr>
          <w:sz w:val="28"/>
          <w:szCs w:val="28"/>
        </w:rPr>
        <w:t>.</w:t>
      </w:r>
    </w:p>
    <w:p w:rsidR="00956D72" w:rsidRDefault="00956D72" w:rsidP="00956D72">
      <w:pPr>
        <w:pStyle w:val="12"/>
        <w:numPr>
          <w:ilvl w:val="1"/>
          <w:numId w:val="8"/>
        </w:numPr>
        <w:ind w:hanging="792"/>
        <w:rPr>
          <w:sz w:val="28"/>
          <w:szCs w:val="28"/>
        </w:rPr>
      </w:pPr>
      <w:r w:rsidRPr="00453D64">
        <w:rPr>
          <w:sz w:val="28"/>
          <w:szCs w:val="28"/>
        </w:rPr>
        <w:t>Отмечаемые и фотографируемые виды должны быть дикими и живыми.</w:t>
      </w:r>
    </w:p>
    <w:p w:rsidR="00956D72" w:rsidRPr="00956D72" w:rsidRDefault="00956D72" w:rsidP="00956D72">
      <w:pPr>
        <w:pStyle w:val="12"/>
        <w:numPr>
          <w:ilvl w:val="1"/>
          <w:numId w:val="8"/>
        </w:numPr>
        <w:ind w:hanging="792"/>
        <w:rPr>
          <w:sz w:val="28"/>
          <w:szCs w:val="28"/>
        </w:rPr>
      </w:pPr>
      <w:r w:rsidRPr="00956D72">
        <w:rPr>
          <w:sz w:val="28"/>
          <w:szCs w:val="28"/>
        </w:rPr>
        <w:t xml:space="preserve">Виды, определенные по следам жизнедеятельности (яйца или скорлупа, найденные гнезда и другие признаки) не включаются в списки. </w:t>
      </w:r>
    </w:p>
    <w:p w:rsidR="00CA5CE6" w:rsidRDefault="00CA5CE6" w:rsidP="00CA5CE6">
      <w:pPr>
        <w:pStyle w:val="12"/>
        <w:numPr>
          <w:ilvl w:val="1"/>
          <w:numId w:val="8"/>
        </w:numPr>
        <w:ind w:hanging="792"/>
        <w:rPr>
          <w:sz w:val="28"/>
          <w:szCs w:val="28"/>
        </w:rPr>
      </w:pPr>
      <w:r w:rsidRPr="00CA5CE6">
        <w:rPr>
          <w:sz w:val="28"/>
          <w:szCs w:val="28"/>
        </w:rPr>
        <w:t>Качество отснятого фотоматериала должно быть достаточным для идентификации видов птиц. Резкость и художественность приветствуются, но не являются обязательными.</w:t>
      </w:r>
    </w:p>
    <w:p w:rsidR="00CA5CE6" w:rsidRDefault="00CA5CE6" w:rsidP="00CA5CE6">
      <w:pPr>
        <w:pStyle w:val="12"/>
        <w:numPr>
          <w:ilvl w:val="1"/>
          <w:numId w:val="8"/>
        </w:numPr>
        <w:ind w:hanging="792"/>
        <w:rPr>
          <w:sz w:val="28"/>
          <w:szCs w:val="28"/>
        </w:rPr>
      </w:pPr>
      <w:r w:rsidRPr="00CA5CE6">
        <w:rPr>
          <w:sz w:val="28"/>
          <w:szCs w:val="28"/>
        </w:rPr>
        <w:t>Качество фотографий оценивается отдельно в специальной номинации «За лучшую фотографию».</w:t>
      </w:r>
    </w:p>
    <w:p w:rsidR="00956D72" w:rsidRDefault="00453D64" w:rsidP="00453D64">
      <w:pPr>
        <w:pStyle w:val="12"/>
        <w:numPr>
          <w:ilvl w:val="1"/>
          <w:numId w:val="8"/>
        </w:numPr>
        <w:ind w:hanging="792"/>
        <w:rPr>
          <w:sz w:val="28"/>
          <w:szCs w:val="28"/>
        </w:rPr>
      </w:pPr>
      <w:r w:rsidRPr="00453D64">
        <w:rPr>
          <w:sz w:val="28"/>
          <w:szCs w:val="28"/>
        </w:rPr>
        <w:lastRenderedPageBreak/>
        <w:t xml:space="preserve">После финиша дается </w:t>
      </w:r>
      <w:r w:rsidR="00956D72">
        <w:rPr>
          <w:sz w:val="28"/>
          <w:szCs w:val="28"/>
        </w:rPr>
        <w:t>один</w:t>
      </w:r>
      <w:r w:rsidRPr="00453D64">
        <w:rPr>
          <w:sz w:val="28"/>
          <w:szCs w:val="28"/>
        </w:rPr>
        <w:t xml:space="preserve"> час на просмотр и отбор фотографий, заполнение чек-листа и определение видов.</w:t>
      </w:r>
    </w:p>
    <w:p w:rsidR="00453D64" w:rsidRPr="00453D64" w:rsidRDefault="00453D64" w:rsidP="00453D64">
      <w:pPr>
        <w:pStyle w:val="12"/>
        <w:numPr>
          <w:ilvl w:val="1"/>
          <w:numId w:val="8"/>
        </w:numPr>
        <w:ind w:hanging="792"/>
        <w:rPr>
          <w:sz w:val="28"/>
          <w:szCs w:val="28"/>
        </w:rPr>
      </w:pPr>
      <w:r w:rsidRPr="00453D64">
        <w:rPr>
          <w:sz w:val="28"/>
          <w:szCs w:val="28"/>
        </w:rPr>
        <w:t>Спорные ситуации разрешаются жюри. Жюри может обращаться к членам команд за уточнениями. Решение жюри является окончательным</w:t>
      </w:r>
      <w:r w:rsidR="00B15281">
        <w:rPr>
          <w:sz w:val="28"/>
          <w:szCs w:val="28"/>
        </w:rPr>
        <w:t xml:space="preserve"> и не подлежат объяснению.</w:t>
      </w:r>
    </w:p>
    <w:p w:rsidR="00453D64" w:rsidRPr="00CA5CE6" w:rsidRDefault="00453D64" w:rsidP="00453D64">
      <w:pPr>
        <w:pStyle w:val="12"/>
        <w:numPr>
          <w:ilvl w:val="1"/>
          <w:numId w:val="8"/>
        </w:numPr>
        <w:ind w:hanging="792"/>
        <w:rPr>
          <w:sz w:val="28"/>
          <w:szCs w:val="28"/>
        </w:rPr>
      </w:pPr>
      <w:r w:rsidRPr="00453D64">
        <w:rPr>
          <w:sz w:val="28"/>
          <w:szCs w:val="28"/>
        </w:rPr>
        <w:t xml:space="preserve">Самые интересные снимки, сделанные во время соревнований, </w:t>
      </w:r>
      <w:r w:rsidR="00956D72">
        <w:rPr>
          <w:sz w:val="28"/>
          <w:szCs w:val="28"/>
        </w:rPr>
        <w:t>вывешиваются в галерее сайта</w:t>
      </w:r>
      <w:r w:rsidR="005C0D2C">
        <w:rPr>
          <w:sz w:val="28"/>
          <w:szCs w:val="28"/>
        </w:rPr>
        <w:t xml:space="preserve"> музея-заповедника</w:t>
      </w:r>
      <w:r w:rsidR="00956D72">
        <w:rPr>
          <w:sz w:val="28"/>
          <w:szCs w:val="28"/>
        </w:rPr>
        <w:t>.</w:t>
      </w:r>
    </w:p>
    <w:p w:rsidR="005205FE" w:rsidRPr="005205FE" w:rsidRDefault="005205FE" w:rsidP="005205FE">
      <w:pPr>
        <w:pStyle w:val="11"/>
      </w:pPr>
    </w:p>
    <w:p w:rsidR="003C54B5" w:rsidRDefault="003C54B5" w:rsidP="00F8156D">
      <w:pPr>
        <w:pStyle w:val="12"/>
        <w:numPr>
          <w:ilvl w:val="0"/>
          <w:numId w:val="8"/>
        </w:numPr>
        <w:jc w:val="center"/>
        <w:rPr>
          <w:b/>
          <w:sz w:val="28"/>
          <w:szCs w:val="28"/>
        </w:rPr>
      </w:pPr>
      <w:r w:rsidRPr="00F8156D">
        <w:rPr>
          <w:b/>
          <w:sz w:val="28"/>
          <w:szCs w:val="28"/>
        </w:rPr>
        <w:t>Снаряжение команды</w:t>
      </w:r>
    </w:p>
    <w:p w:rsidR="005C0D2C" w:rsidRPr="00F8156D" w:rsidRDefault="005C0D2C" w:rsidP="005C0D2C">
      <w:pPr>
        <w:pStyle w:val="12"/>
        <w:ind w:left="360"/>
        <w:rPr>
          <w:b/>
          <w:sz w:val="28"/>
          <w:szCs w:val="28"/>
        </w:rPr>
      </w:pPr>
    </w:p>
    <w:p w:rsidR="003C54B5" w:rsidRDefault="003C54B5" w:rsidP="00F8156D">
      <w:pPr>
        <w:pStyle w:val="12"/>
        <w:numPr>
          <w:ilvl w:val="1"/>
          <w:numId w:val="8"/>
        </w:numPr>
        <w:ind w:hanging="792"/>
        <w:rPr>
          <w:sz w:val="28"/>
          <w:szCs w:val="28"/>
        </w:rPr>
      </w:pPr>
      <w:r w:rsidRPr="003C54B5">
        <w:rPr>
          <w:sz w:val="28"/>
          <w:szCs w:val="28"/>
        </w:rPr>
        <w:t xml:space="preserve">Команда должна </w:t>
      </w:r>
      <w:r w:rsidR="0019458D">
        <w:rPr>
          <w:sz w:val="28"/>
          <w:szCs w:val="28"/>
        </w:rPr>
        <w:t xml:space="preserve">быть </w:t>
      </w:r>
      <w:r w:rsidR="00F8156D">
        <w:rPr>
          <w:sz w:val="28"/>
          <w:szCs w:val="28"/>
        </w:rPr>
        <w:t xml:space="preserve">подготовлена к </w:t>
      </w:r>
      <w:r w:rsidR="00875355">
        <w:rPr>
          <w:sz w:val="28"/>
          <w:szCs w:val="28"/>
        </w:rPr>
        <w:t>нахождению в полевых условиях</w:t>
      </w:r>
      <w:r w:rsidR="00F8156D">
        <w:rPr>
          <w:sz w:val="28"/>
          <w:szCs w:val="28"/>
        </w:rPr>
        <w:t>. Каждый участник должен иметь теплую одежду</w:t>
      </w:r>
      <w:r w:rsidR="0019458D">
        <w:rPr>
          <w:sz w:val="28"/>
          <w:szCs w:val="28"/>
        </w:rPr>
        <w:t>, защищённую от проникновения клещей</w:t>
      </w:r>
      <w:r w:rsidR="00F8156D">
        <w:rPr>
          <w:sz w:val="28"/>
          <w:szCs w:val="28"/>
        </w:rPr>
        <w:t xml:space="preserve"> (куртку</w:t>
      </w:r>
      <w:r w:rsidR="0019458D">
        <w:rPr>
          <w:sz w:val="28"/>
          <w:szCs w:val="28"/>
        </w:rPr>
        <w:t xml:space="preserve"> с рукавами</w:t>
      </w:r>
      <w:r w:rsidR="005A3F10">
        <w:rPr>
          <w:sz w:val="28"/>
          <w:szCs w:val="28"/>
        </w:rPr>
        <w:t>,</w:t>
      </w:r>
      <w:r w:rsidR="0019458D">
        <w:rPr>
          <w:sz w:val="28"/>
          <w:szCs w:val="28"/>
        </w:rPr>
        <w:t xml:space="preserve"> длинные брюки с манжетами</w:t>
      </w:r>
      <w:r w:rsidR="00F8156D">
        <w:rPr>
          <w:sz w:val="28"/>
          <w:szCs w:val="28"/>
        </w:rPr>
        <w:t xml:space="preserve">, шапку, шарф, </w:t>
      </w:r>
      <w:r w:rsidR="0019458D">
        <w:rPr>
          <w:sz w:val="28"/>
          <w:szCs w:val="28"/>
        </w:rPr>
        <w:t xml:space="preserve">запасные </w:t>
      </w:r>
      <w:r w:rsidR="00F8156D">
        <w:rPr>
          <w:sz w:val="28"/>
          <w:szCs w:val="28"/>
        </w:rPr>
        <w:t>брюки и носки), спортивную обувь и резиновые сапоги, дождевик, головной убор от солнца</w:t>
      </w:r>
      <w:r w:rsidR="005A3F10">
        <w:rPr>
          <w:sz w:val="28"/>
          <w:szCs w:val="28"/>
        </w:rPr>
        <w:t xml:space="preserve"> и клещей</w:t>
      </w:r>
      <w:r w:rsidR="00F8156D">
        <w:rPr>
          <w:sz w:val="28"/>
          <w:szCs w:val="28"/>
        </w:rPr>
        <w:t>, небьющуюся индивидуальную посуду: кружку, ложку, миску</w:t>
      </w:r>
      <w:r w:rsidR="0019458D">
        <w:rPr>
          <w:sz w:val="28"/>
          <w:szCs w:val="28"/>
        </w:rPr>
        <w:t>, средства личной гигиены (мыло, туалетную бумагу, полотенце</w:t>
      </w:r>
      <w:r w:rsidR="005A3F10">
        <w:rPr>
          <w:sz w:val="28"/>
          <w:szCs w:val="28"/>
        </w:rPr>
        <w:t xml:space="preserve"> и т.п.</w:t>
      </w:r>
      <w:r w:rsidR="0019458D">
        <w:rPr>
          <w:sz w:val="28"/>
          <w:szCs w:val="28"/>
        </w:rPr>
        <w:t>).</w:t>
      </w:r>
    </w:p>
    <w:p w:rsidR="00AF125A" w:rsidRPr="00F8156D" w:rsidRDefault="00AF125A" w:rsidP="00F8156D">
      <w:pPr>
        <w:pStyle w:val="12"/>
        <w:numPr>
          <w:ilvl w:val="1"/>
          <w:numId w:val="8"/>
        </w:numPr>
        <w:ind w:hanging="792"/>
        <w:rPr>
          <w:sz w:val="28"/>
          <w:szCs w:val="28"/>
        </w:rPr>
      </w:pPr>
      <w:r>
        <w:rPr>
          <w:sz w:val="28"/>
          <w:szCs w:val="28"/>
        </w:rPr>
        <w:t>Для команд</w:t>
      </w:r>
      <w:r w:rsidR="00730B5B">
        <w:rPr>
          <w:sz w:val="28"/>
          <w:szCs w:val="28"/>
        </w:rPr>
        <w:t>,</w:t>
      </w:r>
      <w:r>
        <w:rPr>
          <w:sz w:val="28"/>
          <w:szCs w:val="28"/>
        </w:rPr>
        <w:t xml:space="preserve"> проживающих на полевой стоянке</w:t>
      </w:r>
      <w:r w:rsidR="00730B5B">
        <w:rPr>
          <w:sz w:val="28"/>
          <w:szCs w:val="28"/>
        </w:rPr>
        <w:t>,</w:t>
      </w:r>
      <w:r>
        <w:rPr>
          <w:sz w:val="28"/>
          <w:szCs w:val="28"/>
        </w:rPr>
        <w:t xml:space="preserve"> необходимо собственное туристическое оборудование.</w:t>
      </w:r>
    </w:p>
    <w:p w:rsidR="00F8069B" w:rsidRPr="005E7EDB" w:rsidRDefault="00F8069B" w:rsidP="00F8156D">
      <w:pPr>
        <w:pStyle w:val="12"/>
        <w:numPr>
          <w:ilvl w:val="1"/>
          <w:numId w:val="8"/>
        </w:numPr>
        <w:ind w:hanging="792"/>
        <w:rPr>
          <w:sz w:val="28"/>
          <w:szCs w:val="28"/>
        </w:rPr>
      </w:pPr>
      <w:r w:rsidRPr="005E7EDB">
        <w:rPr>
          <w:sz w:val="28"/>
          <w:szCs w:val="28"/>
        </w:rPr>
        <w:t xml:space="preserve">Из оборудования </w:t>
      </w:r>
      <w:r w:rsidR="00F8156D" w:rsidRPr="005E7EDB">
        <w:rPr>
          <w:sz w:val="28"/>
          <w:szCs w:val="28"/>
        </w:rPr>
        <w:t>для соревнований команды должны иметь</w:t>
      </w:r>
      <w:r w:rsidRPr="005E7EDB">
        <w:rPr>
          <w:sz w:val="28"/>
          <w:szCs w:val="28"/>
        </w:rPr>
        <w:t xml:space="preserve">: фотоаппараты </w:t>
      </w:r>
      <w:r w:rsidR="005E7EDB" w:rsidRPr="005E7EDB">
        <w:rPr>
          <w:sz w:val="28"/>
          <w:szCs w:val="28"/>
        </w:rPr>
        <w:t>(количество фотокамер на команду не ограничено)</w:t>
      </w:r>
      <w:r w:rsidR="005E7EDB">
        <w:rPr>
          <w:sz w:val="28"/>
          <w:szCs w:val="28"/>
        </w:rPr>
        <w:t xml:space="preserve"> </w:t>
      </w:r>
      <w:r w:rsidRPr="005E7EDB">
        <w:rPr>
          <w:sz w:val="28"/>
          <w:szCs w:val="28"/>
        </w:rPr>
        <w:t xml:space="preserve">и объективы любых моделей, </w:t>
      </w:r>
      <w:r w:rsidR="002B3AC5">
        <w:rPr>
          <w:sz w:val="28"/>
          <w:szCs w:val="28"/>
        </w:rPr>
        <w:t xml:space="preserve">по возможности – </w:t>
      </w:r>
      <w:r w:rsidRPr="005E7EDB">
        <w:rPr>
          <w:sz w:val="28"/>
          <w:szCs w:val="28"/>
        </w:rPr>
        <w:t xml:space="preserve">бинокли, зрительные трубы, определители; в группе «новички» допускается использование видеокамер, но с предоставлением в жюри не видеозаписей, а снимков с жесткого диска или </w:t>
      </w:r>
      <w:r w:rsidR="005C0D2C">
        <w:rPr>
          <w:sz w:val="28"/>
          <w:szCs w:val="28"/>
        </w:rPr>
        <w:t>флеш-карты</w:t>
      </w:r>
      <w:r w:rsidRPr="005E7EDB">
        <w:rPr>
          <w:sz w:val="28"/>
          <w:szCs w:val="28"/>
        </w:rPr>
        <w:t>. Перед стартом, флэш-карты/жесткие диски должны быть пустыми.</w:t>
      </w:r>
    </w:p>
    <w:p w:rsidR="00963C72" w:rsidRPr="003C54B5" w:rsidRDefault="00963C72" w:rsidP="00963C72">
      <w:pPr>
        <w:pStyle w:val="12"/>
        <w:ind w:left="792"/>
        <w:rPr>
          <w:sz w:val="28"/>
          <w:szCs w:val="28"/>
        </w:rPr>
      </w:pPr>
    </w:p>
    <w:p w:rsidR="003C54B5" w:rsidRDefault="003C54B5" w:rsidP="00963C72">
      <w:pPr>
        <w:pStyle w:val="12"/>
        <w:numPr>
          <w:ilvl w:val="0"/>
          <w:numId w:val="8"/>
        </w:numPr>
        <w:jc w:val="center"/>
        <w:rPr>
          <w:b/>
          <w:sz w:val="28"/>
          <w:szCs w:val="28"/>
        </w:rPr>
      </w:pPr>
      <w:r w:rsidRPr="00963C72">
        <w:rPr>
          <w:b/>
          <w:sz w:val="28"/>
          <w:szCs w:val="28"/>
        </w:rPr>
        <w:t>Финансирование</w:t>
      </w:r>
    </w:p>
    <w:p w:rsidR="005C0D2C" w:rsidRPr="00963C72" w:rsidRDefault="005C0D2C" w:rsidP="00D40C44">
      <w:pPr>
        <w:pStyle w:val="12"/>
        <w:ind w:left="360"/>
        <w:rPr>
          <w:b/>
          <w:sz w:val="28"/>
          <w:szCs w:val="28"/>
        </w:rPr>
      </w:pPr>
    </w:p>
    <w:p w:rsidR="00963C72" w:rsidRDefault="00F8156D" w:rsidP="00963C72">
      <w:pPr>
        <w:pStyle w:val="12"/>
        <w:numPr>
          <w:ilvl w:val="1"/>
          <w:numId w:val="8"/>
        </w:numPr>
        <w:ind w:hanging="792"/>
        <w:rPr>
          <w:sz w:val="28"/>
          <w:szCs w:val="28"/>
        </w:rPr>
      </w:pPr>
      <w:r w:rsidRPr="00963C72">
        <w:rPr>
          <w:sz w:val="28"/>
          <w:szCs w:val="28"/>
        </w:rPr>
        <w:t>З</w:t>
      </w:r>
      <w:r w:rsidR="003C54B5" w:rsidRPr="00963C72">
        <w:rPr>
          <w:sz w:val="28"/>
          <w:szCs w:val="28"/>
        </w:rPr>
        <w:t>а счет средств Государственного военно-исторического и природного музея-заповедника «Куликово поле»</w:t>
      </w:r>
      <w:r w:rsidRPr="00963C72">
        <w:rPr>
          <w:sz w:val="28"/>
          <w:szCs w:val="28"/>
        </w:rPr>
        <w:t xml:space="preserve"> осуществляется</w:t>
      </w:r>
      <w:r w:rsidR="00963C72" w:rsidRPr="00963C72">
        <w:rPr>
          <w:sz w:val="28"/>
          <w:szCs w:val="28"/>
        </w:rPr>
        <w:t>:</w:t>
      </w:r>
    </w:p>
    <w:p w:rsidR="004F6503" w:rsidRPr="00963C72" w:rsidRDefault="004F6503" w:rsidP="00963C72">
      <w:pPr>
        <w:pStyle w:val="12"/>
        <w:numPr>
          <w:ilvl w:val="2"/>
          <w:numId w:val="8"/>
        </w:numPr>
        <w:rPr>
          <w:bCs/>
          <w:sz w:val="28"/>
          <w:szCs w:val="28"/>
        </w:rPr>
      </w:pPr>
      <w:r>
        <w:rPr>
          <w:sz w:val="28"/>
          <w:szCs w:val="28"/>
        </w:rPr>
        <w:t>Экскурсионное обслуживание участников</w:t>
      </w:r>
      <w:r w:rsidR="00944F17">
        <w:rPr>
          <w:sz w:val="28"/>
          <w:szCs w:val="28"/>
        </w:rPr>
        <w:t xml:space="preserve"> конкурса</w:t>
      </w:r>
      <w:r>
        <w:rPr>
          <w:sz w:val="28"/>
          <w:szCs w:val="28"/>
        </w:rPr>
        <w:t>.</w:t>
      </w:r>
    </w:p>
    <w:p w:rsidR="00963C72" w:rsidRPr="00963C72" w:rsidRDefault="00963C72" w:rsidP="00963C72">
      <w:pPr>
        <w:pStyle w:val="12"/>
        <w:numPr>
          <w:ilvl w:val="2"/>
          <w:numId w:val="8"/>
        </w:numPr>
        <w:rPr>
          <w:bCs/>
          <w:sz w:val="28"/>
          <w:szCs w:val="28"/>
        </w:rPr>
      </w:pPr>
      <w:r>
        <w:rPr>
          <w:sz w:val="28"/>
          <w:szCs w:val="28"/>
        </w:rPr>
        <w:t>О</w:t>
      </w:r>
      <w:r w:rsidR="00F8156D" w:rsidRPr="00963C72">
        <w:rPr>
          <w:sz w:val="28"/>
          <w:szCs w:val="28"/>
        </w:rPr>
        <w:t>рганизаци</w:t>
      </w:r>
      <w:r w:rsidRPr="00963C72">
        <w:rPr>
          <w:sz w:val="28"/>
          <w:szCs w:val="28"/>
        </w:rPr>
        <w:t xml:space="preserve">я и проведение </w:t>
      </w:r>
      <w:r w:rsidR="007D123D">
        <w:rPr>
          <w:sz w:val="28"/>
          <w:szCs w:val="28"/>
        </w:rPr>
        <w:t>праздничных и конкурсных</w:t>
      </w:r>
      <w:r w:rsidR="00944F17">
        <w:rPr>
          <w:sz w:val="28"/>
          <w:szCs w:val="28"/>
        </w:rPr>
        <w:t xml:space="preserve"> мероприятий</w:t>
      </w:r>
      <w:r w:rsidR="00730B5B">
        <w:rPr>
          <w:sz w:val="28"/>
          <w:szCs w:val="28"/>
        </w:rPr>
        <w:t>, всех запланированных экскурсий</w:t>
      </w:r>
      <w:r>
        <w:rPr>
          <w:sz w:val="28"/>
          <w:szCs w:val="28"/>
        </w:rPr>
        <w:t>.</w:t>
      </w:r>
    </w:p>
    <w:p w:rsidR="003C54B5" w:rsidRPr="00963C72" w:rsidRDefault="00963C72" w:rsidP="00963C72">
      <w:pPr>
        <w:pStyle w:val="12"/>
        <w:numPr>
          <w:ilvl w:val="2"/>
          <w:numId w:val="8"/>
        </w:numPr>
        <w:rPr>
          <w:bCs/>
          <w:sz w:val="28"/>
          <w:szCs w:val="28"/>
        </w:rPr>
      </w:pPr>
      <w:r>
        <w:rPr>
          <w:sz w:val="28"/>
          <w:szCs w:val="28"/>
        </w:rPr>
        <w:t>Н</w:t>
      </w:r>
      <w:r w:rsidRPr="00963C72">
        <w:rPr>
          <w:sz w:val="28"/>
          <w:szCs w:val="28"/>
        </w:rPr>
        <w:t xml:space="preserve">аграждение </w:t>
      </w:r>
      <w:r>
        <w:rPr>
          <w:sz w:val="28"/>
          <w:szCs w:val="28"/>
        </w:rPr>
        <w:t>победивших команд</w:t>
      </w:r>
      <w:r w:rsidRPr="00963C72">
        <w:rPr>
          <w:sz w:val="28"/>
          <w:szCs w:val="28"/>
        </w:rPr>
        <w:t xml:space="preserve"> в 3 номинациях: Мастера, Новички, Лучшая фотография.</w:t>
      </w:r>
    </w:p>
    <w:p w:rsidR="001104FD" w:rsidRDefault="001104FD" w:rsidP="00963C72">
      <w:pPr>
        <w:pStyle w:val="12"/>
        <w:numPr>
          <w:ilvl w:val="1"/>
          <w:numId w:val="8"/>
        </w:numPr>
        <w:ind w:hanging="792"/>
        <w:rPr>
          <w:sz w:val="28"/>
          <w:szCs w:val="28"/>
        </w:rPr>
      </w:pPr>
      <w:r>
        <w:rPr>
          <w:sz w:val="28"/>
          <w:szCs w:val="28"/>
        </w:rPr>
        <w:t>Про</w:t>
      </w:r>
      <w:r w:rsidR="00B15281">
        <w:rPr>
          <w:sz w:val="28"/>
          <w:szCs w:val="28"/>
        </w:rPr>
        <w:t xml:space="preserve">езд </w:t>
      </w:r>
      <w:r>
        <w:rPr>
          <w:sz w:val="28"/>
          <w:szCs w:val="28"/>
        </w:rPr>
        <w:t xml:space="preserve">команд и индивидуальных участников </w:t>
      </w:r>
      <w:r w:rsidRPr="00A72205">
        <w:rPr>
          <w:sz w:val="28"/>
          <w:szCs w:val="28"/>
        </w:rPr>
        <w:t>на место сбора в с. Монастырщино и обратно осуществляется самостоятельно за счёт собственных средств</w:t>
      </w:r>
      <w:r w:rsidR="00B15281">
        <w:rPr>
          <w:rStyle w:val="af7"/>
          <w:sz w:val="28"/>
          <w:szCs w:val="28"/>
        </w:rPr>
        <w:footnoteReference w:id="1"/>
      </w:r>
      <w:r>
        <w:rPr>
          <w:sz w:val="28"/>
          <w:szCs w:val="28"/>
        </w:rPr>
        <w:t>.</w:t>
      </w:r>
    </w:p>
    <w:p w:rsidR="00AF125A" w:rsidRDefault="00944F17" w:rsidP="009D5E96">
      <w:pPr>
        <w:pStyle w:val="12"/>
        <w:numPr>
          <w:ilvl w:val="1"/>
          <w:numId w:val="8"/>
        </w:numPr>
        <w:ind w:hanging="792"/>
        <w:rPr>
          <w:sz w:val="28"/>
          <w:szCs w:val="28"/>
        </w:rPr>
      </w:pPr>
      <w:r w:rsidRPr="001104FD">
        <w:rPr>
          <w:sz w:val="28"/>
          <w:szCs w:val="28"/>
        </w:rPr>
        <w:lastRenderedPageBreak/>
        <w:t>П</w:t>
      </w:r>
      <w:r w:rsidR="004F6503" w:rsidRPr="001104FD">
        <w:rPr>
          <w:sz w:val="28"/>
          <w:szCs w:val="28"/>
        </w:rPr>
        <w:t xml:space="preserve">роживание </w:t>
      </w:r>
      <w:r w:rsidR="00A72205" w:rsidRPr="001104FD">
        <w:rPr>
          <w:sz w:val="28"/>
          <w:szCs w:val="28"/>
        </w:rPr>
        <w:t xml:space="preserve">(гостиница или туристическая стоянка) </w:t>
      </w:r>
      <w:r w:rsidR="001104FD">
        <w:rPr>
          <w:sz w:val="28"/>
          <w:szCs w:val="28"/>
        </w:rPr>
        <w:t xml:space="preserve">всех </w:t>
      </w:r>
      <w:r w:rsidR="00DD306E" w:rsidRPr="001104FD">
        <w:rPr>
          <w:sz w:val="28"/>
          <w:szCs w:val="28"/>
        </w:rPr>
        <w:t>участник</w:t>
      </w:r>
      <w:r w:rsidR="00A72205" w:rsidRPr="001104FD">
        <w:rPr>
          <w:sz w:val="28"/>
          <w:szCs w:val="28"/>
        </w:rPr>
        <w:t>ов</w:t>
      </w:r>
      <w:r w:rsidR="00DD306E" w:rsidRPr="001104FD">
        <w:rPr>
          <w:sz w:val="28"/>
          <w:szCs w:val="28"/>
        </w:rPr>
        <w:t xml:space="preserve"> </w:t>
      </w:r>
      <w:r w:rsidR="00930A90" w:rsidRPr="001104FD">
        <w:rPr>
          <w:sz w:val="28"/>
          <w:szCs w:val="28"/>
        </w:rPr>
        <w:t xml:space="preserve">и </w:t>
      </w:r>
      <w:r w:rsidR="001104FD" w:rsidRPr="00A72205">
        <w:rPr>
          <w:sz w:val="28"/>
          <w:szCs w:val="28"/>
        </w:rPr>
        <w:t>осуществляется самостоятельно за счёт собственных средств</w:t>
      </w:r>
      <w:r w:rsidR="001104FD">
        <w:rPr>
          <w:sz w:val="28"/>
          <w:szCs w:val="28"/>
        </w:rPr>
        <w:t>.</w:t>
      </w:r>
    </w:p>
    <w:p w:rsidR="009D5E96" w:rsidRDefault="001104FD" w:rsidP="00AF125A">
      <w:pPr>
        <w:pStyle w:val="12"/>
        <w:numPr>
          <w:ilvl w:val="2"/>
          <w:numId w:val="8"/>
        </w:numPr>
        <w:rPr>
          <w:sz w:val="28"/>
          <w:szCs w:val="28"/>
        </w:rPr>
      </w:pPr>
      <w:r>
        <w:rPr>
          <w:sz w:val="28"/>
          <w:szCs w:val="28"/>
        </w:rPr>
        <w:t xml:space="preserve">Стоимость проживания в гостинице указана на сайте музея: </w:t>
      </w:r>
      <w:hyperlink r:id="rId10" w:history="1">
        <w:r w:rsidRPr="00133001">
          <w:rPr>
            <w:rStyle w:val="aa"/>
            <w:sz w:val="28"/>
            <w:szCs w:val="28"/>
          </w:rPr>
          <w:t>http://www.kulpole.ru/about/hotels/hotel_mon.php</w:t>
        </w:r>
      </w:hyperlink>
    </w:p>
    <w:p w:rsidR="00AF125A" w:rsidRDefault="00AF125A" w:rsidP="00AF125A">
      <w:pPr>
        <w:pStyle w:val="12"/>
        <w:numPr>
          <w:ilvl w:val="2"/>
          <w:numId w:val="8"/>
        </w:numPr>
        <w:rPr>
          <w:sz w:val="28"/>
          <w:szCs w:val="28"/>
        </w:rPr>
      </w:pPr>
      <w:r>
        <w:rPr>
          <w:sz w:val="28"/>
          <w:szCs w:val="28"/>
        </w:rPr>
        <w:t>Размещение на туристической стоянке возможно только с собственным туристическим оборудованием (палатки, туристические коврики, спальники).</w:t>
      </w:r>
    </w:p>
    <w:p w:rsidR="00AF125A" w:rsidRDefault="00AF125A" w:rsidP="00AF125A">
      <w:pPr>
        <w:pStyle w:val="12"/>
        <w:numPr>
          <w:ilvl w:val="2"/>
          <w:numId w:val="8"/>
        </w:numPr>
        <w:rPr>
          <w:sz w:val="28"/>
          <w:szCs w:val="28"/>
        </w:rPr>
      </w:pPr>
      <w:r>
        <w:rPr>
          <w:sz w:val="28"/>
          <w:szCs w:val="28"/>
        </w:rPr>
        <w:t xml:space="preserve">За размещение на </w:t>
      </w:r>
      <w:r w:rsidR="001104FD">
        <w:rPr>
          <w:sz w:val="28"/>
          <w:szCs w:val="28"/>
        </w:rPr>
        <w:t xml:space="preserve">полевой стоянке </w:t>
      </w:r>
      <w:r>
        <w:rPr>
          <w:sz w:val="28"/>
          <w:szCs w:val="28"/>
        </w:rPr>
        <w:t xml:space="preserve">плата с участников не взимается. </w:t>
      </w:r>
    </w:p>
    <w:p w:rsidR="001104FD" w:rsidRDefault="001104FD" w:rsidP="00AF125A">
      <w:pPr>
        <w:pStyle w:val="12"/>
        <w:numPr>
          <w:ilvl w:val="2"/>
          <w:numId w:val="8"/>
        </w:numPr>
        <w:rPr>
          <w:sz w:val="28"/>
          <w:szCs w:val="28"/>
        </w:rPr>
      </w:pPr>
      <w:r>
        <w:rPr>
          <w:sz w:val="28"/>
          <w:szCs w:val="28"/>
        </w:rPr>
        <w:t>На полевой стоянке</w:t>
      </w:r>
      <w:r w:rsidR="00E71A7B">
        <w:rPr>
          <w:sz w:val="28"/>
          <w:szCs w:val="28"/>
        </w:rPr>
        <w:t>,</w:t>
      </w:r>
      <w:r>
        <w:rPr>
          <w:sz w:val="28"/>
          <w:szCs w:val="28"/>
        </w:rPr>
        <w:t xml:space="preserve"> </w:t>
      </w:r>
      <w:r w:rsidR="00730B5B">
        <w:rPr>
          <w:sz w:val="28"/>
          <w:szCs w:val="28"/>
        </w:rPr>
        <w:t>для проживающих</w:t>
      </w:r>
      <w:r w:rsidR="00E71A7B">
        <w:rPr>
          <w:sz w:val="28"/>
          <w:szCs w:val="28"/>
        </w:rPr>
        <w:t xml:space="preserve"> здесь участников,</w:t>
      </w:r>
      <w:r w:rsidR="00730B5B">
        <w:rPr>
          <w:sz w:val="28"/>
          <w:szCs w:val="28"/>
        </w:rPr>
        <w:t xml:space="preserve"> </w:t>
      </w:r>
      <w:r>
        <w:rPr>
          <w:sz w:val="28"/>
          <w:szCs w:val="28"/>
        </w:rPr>
        <w:t>будет организовано снабжение питьевой водой и дровами, будет предоставлено место для разведения костра, установлен тент для приема пищи, столы и скамейки.</w:t>
      </w:r>
    </w:p>
    <w:p w:rsidR="00AF125A" w:rsidRDefault="00AF125A" w:rsidP="00AF125A">
      <w:pPr>
        <w:pStyle w:val="12"/>
        <w:numPr>
          <w:ilvl w:val="1"/>
          <w:numId w:val="8"/>
        </w:numPr>
        <w:ind w:hanging="792"/>
        <w:rPr>
          <w:sz w:val="28"/>
          <w:szCs w:val="28"/>
        </w:rPr>
      </w:pPr>
      <w:r>
        <w:rPr>
          <w:sz w:val="28"/>
          <w:szCs w:val="28"/>
        </w:rPr>
        <w:t xml:space="preserve">Питание участников осуществляется за </w:t>
      </w:r>
      <w:r w:rsidRPr="00A72205">
        <w:rPr>
          <w:sz w:val="28"/>
          <w:szCs w:val="28"/>
        </w:rPr>
        <w:t>счёт собственных средств</w:t>
      </w:r>
      <w:r>
        <w:rPr>
          <w:sz w:val="28"/>
          <w:szCs w:val="28"/>
        </w:rPr>
        <w:t xml:space="preserve"> и своими силами</w:t>
      </w:r>
      <w:r w:rsidR="00730B5B">
        <w:rPr>
          <w:rStyle w:val="af7"/>
          <w:sz w:val="28"/>
          <w:szCs w:val="28"/>
        </w:rPr>
        <w:footnoteReference w:id="2"/>
      </w:r>
      <w:r>
        <w:rPr>
          <w:sz w:val="28"/>
          <w:szCs w:val="28"/>
        </w:rPr>
        <w:t>.</w:t>
      </w:r>
    </w:p>
    <w:p w:rsidR="00AF125A" w:rsidRPr="001104FD" w:rsidRDefault="00AF125A" w:rsidP="00AF125A">
      <w:pPr>
        <w:pStyle w:val="12"/>
        <w:ind w:left="792"/>
        <w:rPr>
          <w:sz w:val="28"/>
          <w:szCs w:val="28"/>
        </w:rPr>
      </w:pPr>
    </w:p>
    <w:p w:rsidR="003C54B5" w:rsidRDefault="003C54B5" w:rsidP="009D5E96">
      <w:pPr>
        <w:pStyle w:val="12"/>
        <w:numPr>
          <w:ilvl w:val="0"/>
          <w:numId w:val="8"/>
        </w:numPr>
        <w:jc w:val="center"/>
        <w:rPr>
          <w:b/>
          <w:sz w:val="28"/>
          <w:szCs w:val="28"/>
        </w:rPr>
      </w:pPr>
      <w:r w:rsidRPr="009D5E96">
        <w:rPr>
          <w:b/>
          <w:sz w:val="28"/>
          <w:szCs w:val="28"/>
        </w:rPr>
        <w:t>Подведение итогов и награждение</w:t>
      </w:r>
    </w:p>
    <w:p w:rsidR="00522115" w:rsidRPr="009D5E96" w:rsidRDefault="00522115" w:rsidP="00522115">
      <w:pPr>
        <w:pStyle w:val="12"/>
        <w:ind w:left="360"/>
        <w:rPr>
          <w:b/>
          <w:sz w:val="28"/>
          <w:szCs w:val="28"/>
        </w:rPr>
      </w:pPr>
    </w:p>
    <w:p w:rsidR="009D5E96" w:rsidRDefault="003C54B5" w:rsidP="003C54B5">
      <w:pPr>
        <w:pStyle w:val="12"/>
        <w:numPr>
          <w:ilvl w:val="1"/>
          <w:numId w:val="8"/>
        </w:numPr>
        <w:ind w:hanging="792"/>
        <w:rPr>
          <w:sz w:val="28"/>
          <w:szCs w:val="28"/>
        </w:rPr>
      </w:pPr>
      <w:r w:rsidRPr="009D5E96">
        <w:rPr>
          <w:sz w:val="28"/>
          <w:szCs w:val="28"/>
        </w:rPr>
        <w:t xml:space="preserve">Итоги подводятся в день проведения </w:t>
      </w:r>
      <w:r w:rsidR="00651299">
        <w:rPr>
          <w:sz w:val="28"/>
          <w:szCs w:val="28"/>
        </w:rPr>
        <w:t>соревновательного этапа</w:t>
      </w:r>
      <w:r w:rsidR="009D5E96" w:rsidRPr="009D5E96">
        <w:rPr>
          <w:sz w:val="28"/>
          <w:szCs w:val="28"/>
        </w:rPr>
        <w:t>.</w:t>
      </w:r>
    </w:p>
    <w:p w:rsidR="009D5E96" w:rsidRDefault="009D5E96" w:rsidP="003C54B5">
      <w:pPr>
        <w:pStyle w:val="12"/>
        <w:numPr>
          <w:ilvl w:val="1"/>
          <w:numId w:val="8"/>
        </w:numPr>
        <w:ind w:hanging="792"/>
        <w:rPr>
          <w:sz w:val="28"/>
          <w:szCs w:val="28"/>
        </w:rPr>
      </w:pPr>
      <w:r w:rsidRPr="009D5E96">
        <w:rPr>
          <w:sz w:val="28"/>
          <w:szCs w:val="28"/>
        </w:rPr>
        <w:t xml:space="preserve">Побеждает команда, которая на указанной территории за </w:t>
      </w:r>
      <w:r w:rsidR="00522115">
        <w:rPr>
          <w:sz w:val="28"/>
          <w:szCs w:val="28"/>
        </w:rPr>
        <w:t>отведенное время</w:t>
      </w:r>
      <w:r w:rsidRPr="009D5E96">
        <w:rPr>
          <w:sz w:val="28"/>
          <w:szCs w:val="28"/>
        </w:rPr>
        <w:t xml:space="preserve"> больше всего сфотографировала разных видов птиц и правильно их определила</w:t>
      </w:r>
      <w:r w:rsidR="003C54B5" w:rsidRPr="009D5E96">
        <w:rPr>
          <w:sz w:val="28"/>
          <w:szCs w:val="28"/>
        </w:rPr>
        <w:t>.</w:t>
      </w:r>
    </w:p>
    <w:p w:rsidR="009D5E96" w:rsidRDefault="004F12FA" w:rsidP="003C54B5">
      <w:pPr>
        <w:pStyle w:val="12"/>
        <w:numPr>
          <w:ilvl w:val="1"/>
          <w:numId w:val="8"/>
        </w:numPr>
        <w:ind w:hanging="792"/>
        <w:rPr>
          <w:sz w:val="28"/>
          <w:szCs w:val="28"/>
        </w:rPr>
      </w:pPr>
      <w:r>
        <w:rPr>
          <w:sz w:val="28"/>
          <w:szCs w:val="28"/>
        </w:rPr>
        <w:t xml:space="preserve">В конкурсе заявлены </w:t>
      </w:r>
      <w:r w:rsidR="00522115">
        <w:rPr>
          <w:sz w:val="28"/>
          <w:szCs w:val="28"/>
        </w:rPr>
        <w:t>тр</w:t>
      </w:r>
      <w:r>
        <w:rPr>
          <w:sz w:val="28"/>
          <w:szCs w:val="28"/>
        </w:rPr>
        <w:t>и</w:t>
      </w:r>
      <w:r w:rsidR="00522115">
        <w:rPr>
          <w:sz w:val="28"/>
          <w:szCs w:val="28"/>
        </w:rPr>
        <w:t xml:space="preserve"> номинаци</w:t>
      </w:r>
      <w:r>
        <w:rPr>
          <w:sz w:val="28"/>
          <w:szCs w:val="28"/>
        </w:rPr>
        <w:t>и</w:t>
      </w:r>
      <w:r w:rsidR="00522115">
        <w:rPr>
          <w:sz w:val="28"/>
          <w:szCs w:val="28"/>
        </w:rPr>
        <w:t xml:space="preserve">: </w:t>
      </w:r>
      <w:r w:rsidR="007B040A">
        <w:rPr>
          <w:sz w:val="28"/>
          <w:szCs w:val="28"/>
        </w:rPr>
        <w:t>«</w:t>
      </w:r>
      <w:r w:rsidR="009D5E96">
        <w:rPr>
          <w:sz w:val="28"/>
          <w:szCs w:val="28"/>
        </w:rPr>
        <w:t>Мастер</w:t>
      </w:r>
      <w:r w:rsidR="007B040A">
        <w:rPr>
          <w:sz w:val="28"/>
          <w:szCs w:val="28"/>
        </w:rPr>
        <w:t>»</w:t>
      </w:r>
      <w:r w:rsidR="00522115">
        <w:rPr>
          <w:sz w:val="28"/>
          <w:szCs w:val="28"/>
        </w:rPr>
        <w:t xml:space="preserve">, </w:t>
      </w:r>
      <w:r w:rsidR="007B040A">
        <w:rPr>
          <w:sz w:val="28"/>
          <w:szCs w:val="28"/>
        </w:rPr>
        <w:t>«</w:t>
      </w:r>
      <w:r w:rsidR="00522115">
        <w:rPr>
          <w:sz w:val="28"/>
          <w:szCs w:val="28"/>
        </w:rPr>
        <w:t>Новичок</w:t>
      </w:r>
      <w:r w:rsidR="007B040A">
        <w:rPr>
          <w:sz w:val="28"/>
          <w:szCs w:val="28"/>
        </w:rPr>
        <w:t>»</w:t>
      </w:r>
      <w:r w:rsidR="00522115">
        <w:rPr>
          <w:sz w:val="28"/>
          <w:szCs w:val="28"/>
        </w:rPr>
        <w:t xml:space="preserve">, </w:t>
      </w:r>
      <w:r w:rsidR="007B040A">
        <w:rPr>
          <w:sz w:val="28"/>
          <w:szCs w:val="28"/>
        </w:rPr>
        <w:t>«</w:t>
      </w:r>
      <w:r w:rsidR="00522115">
        <w:rPr>
          <w:sz w:val="28"/>
          <w:szCs w:val="28"/>
        </w:rPr>
        <w:t>Лучшая фотография</w:t>
      </w:r>
      <w:r w:rsidR="007B040A">
        <w:rPr>
          <w:sz w:val="28"/>
          <w:szCs w:val="28"/>
        </w:rPr>
        <w:t>»</w:t>
      </w:r>
      <w:r w:rsidR="009D5E96">
        <w:rPr>
          <w:sz w:val="28"/>
          <w:szCs w:val="28"/>
        </w:rPr>
        <w:t>.</w:t>
      </w:r>
    </w:p>
    <w:p w:rsidR="009D5E96" w:rsidRDefault="009D5E96" w:rsidP="003C54B5">
      <w:pPr>
        <w:pStyle w:val="12"/>
        <w:numPr>
          <w:ilvl w:val="1"/>
          <w:numId w:val="8"/>
        </w:numPr>
        <w:ind w:hanging="792"/>
        <w:rPr>
          <w:sz w:val="28"/>
          <w:szCs w:val="28"/>
        </w:rPr>
      </w:pPr>
      <w:r>
        <w:rPr>
          <w:sz w:val="28"/>
          <w:szCs w:val="28"/>
        </w:rPr>
        <w:t>В каждой номинации победителем становится команда, котор</w:t>
      </w:r>
      <w:r w:rsidR="00522115">
        <w:rPr>
          <w:sz w:val="28"/>
          <w:szCs w:val="28"/>
        </w:rPr>
        <w:t xml:space="preserve">ая будет награждена Кубком </w:t>
      </w:r>
      <w:r>
        <w:rPr>
          <w:sz w:val="28"/>
          <w:szCs w:val="28"/>
        </w:rPr>
        <w:t>Золотого Кулика</w:t>
      </w:r>
      <w:r w:rsidR="00522115">
        <w:rPr>
          <w:sz w:val="28"/>
          <w:szCs w:val="28"/>
        </w:rPr>
        <w:t xml:space="preserve"> и с</w:t>
      </w:r>
      <w:r>
        <w:rPr>
          <w:sz w:val="28"/>
          <w:szCs w:val="28"/>
        </w:rPr>
        <w:t>ертификатом</w:t>
      </w:r>
      <w:r w:rsidR="00522115">
        <w:rPr>
          <w:sz w:val="28"/>
          <w:szCs w:val="28"/>
        </w:rPr>
        <w:t>.</w:t>
      </w:r>
    </w:p>
    <w:p w:rsidR="009D5E96" w:rsidRDefault="009D5E96" w:rsidP="003C54B5">
      <w:pPr>
        <w:pStyle w:val="12"/>
        <w:numPr>
          <w:ilvl w:val="1"/>
          <w:numId w:val="8"/>
        </w:numPr>
        <w:ind w:hanging="792"/>
        <w:rPr>
          <w:sz w:val="28"/>
          <w:szCs w:val="28"/>
        </w:rPr>
      </w:pPr>
      <w:r>
        <w:rPr>
          <w:sz w:val="28"/>
          <w:szCs w:val="28"/>
        </w:rPr>
        <w:t>Все</w:t>
      </w:r>
      <w:r w:rsidR="00522115">
        <w:rPr>
          <w:sz w:val="28"/>
          <w:szCs w:val="28"/>
        </w:rPr>
        <w:t>,</w:t>
      </w:r>
      <w:r>
        <w:rPr>
          <w:sz w:val="28"/>
          <w:szCs w:val="28"/>
        </w:rPr>
        <w:t xml:space="preserve"> в срок зарегистрировавшиеся команды</w:t>
      </w:r>
      <w:r w:rsidR="00522115">
        <w:rPr>
          <w:sz w:val="28"/>
          <w:szCs w:val="28"/>
        </w:rPr>
        <w:t>,</w:t>
      </w:r>
      <w:r>
        <w:rPr>
          <w:sz w:val="28"/>
          <w:szCs w:val="28"/>
        </w:rPr>
        <w:t xml:space="preserve"> получат грамоты за участие в мероприятии</w:t>
      </w:r>
      <w:r w:rsidR="00522115">
        <w:rPr>
          <w:sz w:val="28"/>
          <w:szCs w:val="28"/>
        </w:rPr>
        <w:t>.</w:t>
      </w:r>
    </w:p>
    <w:p w:rsidR="009D5E96" w:rsidRPr="009D5E96" w:rsidRDefault="00CE5B96" w:rsidP="003C54B5">
      <w:pPr>
        <w:pStyle w:val="12"/>
        <w:numPr>
          <w:ilvl w:val="1"/>
          <w:numId w:val="8"/>
        </w:numPr>
        <w:ind w:hanging="792"/>
        <w:rPr>
          <w:sz w:val="28"/>
          <w:szCs w:val="28"/>
        </w:rPr>
      </w:pPr>
      <w:r>
        <w:rPr>
          <w:sz w:val="28"/>
          <w:szCs w:val="28"/>
        </w:rPr>
        <w:t>Руководители детских команд могут быть награждены грамотами за участие от имени Союза охраны птиц России и музея-заповедника по предварительной заявке</w:t>
      </w:r>
      <w:r w:rsidR="00730B5B">
        <w:rPr>
          <w:sz w:val="28"/>
          <w:szCs w:val="28"/>
        </w:rPr>
        <w:t>,</w:t>
      </w:r>
      <w:r>
        <w:rPr>
          <w:sz w:val="28"/>
          <w:szCs w:val="28"/>
        </w:rPr>
        <w:t xml:space="preserve"> оставленной </w:t>
      </w:r>
      <w:r w:rsidR="00522115">
        <w:rPr>
          <w:sz w:val="28"/>
          <w:szCs w:val="28"/>
        </w:rPr>
        <w:t xml:space="preserve">при регистрации. </w:t>
      </w:r>
    </w:p>
    <w:p w:rsidR="00935BE8" w:rsidRDefault="00935BE8">
      <w:pPr>
        <w:spacing w:line="240" w:lineRule="auto"/>
        <w:ind w:firstLine="0"/>
        <w:jc w:val="left"/>
        <w:rPr>
          <w:b/>
          <w:i/>
        </w:rPr>
      </w:pPr>
      <w:r>
        <w:rPr>
          <w:b/>
          <w:i/>
        </w:rPr>
        <w:br w:type="page"/>
      </w:r>
    </w:p>
    <w:p w:rsidR="003C54B5" w:rsidRPr="003C54B5" w:rsidRDefault="003C54B5" w:rsidP="003C54B5">
      <w:pPr>
        <w:pStyle w:val="11"/>
        <w:jc w:val="right"/>
        <w:rPr>
          <w:b/>
          <w:szCs w:val="24"/>
        </w:rPr>
      </w:pPr>
      <w:r w:rsidRPr="003C54B5">
        <w:rPr>
          <w:b/>
          <w:szCs w:val="24"/>
        </w:rPr>
        <w:lastRenderedPageBreak/>
        <w:t>Приложение № 1</w:t>
      </w:r>
    </w:p>
    <w:p w:rsidR="00DE54C3" w:rsidRDefault="003C54B5" w:rsidP="00E01854">
      <w:pPr>
        <w:pStyle w:val="11"/>
        <w:jc w:val="right"/>
        <w:rPr>
          <w:b/>
          <w:sz w:val="20"/>
        </w:rPr>
      </w:pPr>
      <w:r w:rsidRPr="003C54B5">
        <w:rPr>
          <w:b/>
          <w:sz w:val="20"/>
        </w:rPr>
        <w:t xml:space="preserve">к Положению о </w:t>
      </w:r>
      <w:r w:rsidR="00522115">
        <w:rPr>
          <w:b/>
          <w:sz w:val="20"/>
        </w:rPr>
        <w:t xml:space="preserve">проведении </w:t>
      </w:r>
      <w:r w:rsidR="00E01854" w:rsidRPr="00E01854">
        <w:rPr>
          <w:b/>
          <w:sz w:val="20"/>
        </w:rPr>
        <w:t>II Межрегионального конкурса по полевым фотонаблюдениям за птицами «На крыльях Победы-2015» на Кубок</w:t>
      </w:r>
      <w:r w:rsidR="001401E4">
        <w:rPr>
          <w:b/>
          <w:sz w:val="20"/>
        </w:rPr>
        <w:t xml:space="preserve"> </w:t>
      </w:r>
      <w:r w:rsidR="00E01854" w:rsidRPr="00E01854">
        <w:rPr>
          <w:b/>
          <w:sz w:val="20"/>
        </w:rPr>
        <w:t xml:space="preserve">Золотого </w:t>
      </w:r>
      <w:r w:rsidR="00522115">
        <w:rPr>
          <w:b/>
          <w:sz w:val="20"/>
        </w:rPr>
        <w:t>К</w:t>
      </w:r>
      <w:r w:rsidR="00E01854" w:rsidRPr="00E01854">
        <w:rPr>
          <w:b/>
          <w:sz w:val="20"/>
        </w:rPr>
        <w:t xml:space="preserve">улика </w:t>
      </w:r>
      <w:r w:rsidR="002B3AC5">
        <w:rPr>
          <w:b/>
          <w:sz w:val="20"/>
        </w:rPr>
        <w:t>(для детских команд)</w:t>
      </w:r>
    </w:p>
    <w:p w:rsidR="00DE54C3" w:rsidRDefault="00DE54C3" w:rsidP="00DE54C3">
      <w:pPr>
        <w:pStyle w:val="11"/>
        <w:jc w:val="right"/>
        <w:rPr>
          <w:b/>
          <w:sz w:val="20"/>
        </w:rPr>
      </w:pPr>
    </w:p>
    <w:p w:rsidR="00522115" w:rsidRDefault="00522115" w:rsidP="00DE54C3">
      <w:pPr>
        <w:pStyle w:val="11"/>
        <w:jc w:val="center"/>
        <w:rPr>
          <w:sz w:val="22"/>
          <w:szCs w:val="22"/>
        </w:rPr>
      </w:pPr>
    </w:p>
    <w:p w:rsidR="003C54B5" w:rsidRPr="003C54B5" w:rsidRDefault="003C54B5" w:rsidP="00DE54C3">
      <w:pPr>
        <w:pStyle w:val="11"/>
        <w:jc w:val="center"/>
        <w:rPr>
          <w:sz w:val="22"/>
          <w:szCs w:val="22"/>
        </w:rPr>
      </w:pPr>
      <w:r w:rsidRPr="003C54B5">
        <w:rPr>
          <w:sz w:val="22"/>
          <w:szCs w:val="22"/>
        </w:rPr>
        <w:t>ЗАЯВЛЕНИЕ</w:t>
      </w:r>
    </w:p>
    <w:p w:rsidR="00522115" w:rsidRDefault="00522115" w:rsidP="003C54B5">
      <w:pPr>
        <w:spacing w:line="240" w:lineRule="auto"/>
        <w:ind w:left="709" w:firstLine="0"/>
        <w:rPr>
          <w:sz w:val="22"/>
          <w:szCs w:val="22"/>
        </w:rPr>
      </w:pPr>
    </w:p>
    <w:p w:rsidR="003C54B5" w:rsidRPr="003C54B5" w:rsidRDefault="003C54B5" w:rsidP="003C54B5">
      <w:pPr>
        <w:spacing w:line="240" w:lineRule="auto"/>
        <w:ind w:left="709" w:firstLine="0"/>
        <w:rPr>
          <w:sz w:val="22"/>
          <w:szCs w:val="22"/>
        </w:rPr>
      </w:pPr>
      <w:r w:rsidRPr="003C54B5">
        <w:rPr>
          <w:sz w:val="22"/>
          <w:szCs w:val="22"/>
        </w:rPr>
        <w:t>Я ______________________________________________________________________________</w:t>
      </w:r>
    </w:p>
    <w:p w:rsidR="003C54B5" w:rsidRPr="003C54B5" w:rsidRDefault="003C54B5" w:rsidP="003C54B5">
      <w:pPr>
        <w:spacing w:line="240" w:lineRule="auto"/>
        <w:ind w:left="709" w:firstLine="0"/>
        <w:rPr>
          <w:sz w:val="22"/>
          <w:szCs w:val="22"/>
        </w:rPr>
      </w:pPr>
      <w:r w:rsidRPr="003C54B5">
        <w:rPr>
          <w:sz w:val="22"/>
          <w:szCs w:val="22"/>
        </w:rPr>
        <w:t xml:space="preserve">      Фамилия, имя, отчество родителя</w:t>
      </w:r>
    </w:p>
    <w:p w:rsidR="003C54B5" w:rsidRPr="003C54B5" w:rsidRDefault="003C54B5" w:rsidP="003C54B5">
      <w:pPr>
        <w:spacing w:line="240" w:lineRule="auto"/>
        <w:ind w:left="709" w:firstLine="0"/>
        <w:rPr>
          <w:sz w:val="22"/>
          <w:szCs w:val="22"/>
        </w:rPr>
      </w:pPr>
    </w:p>
    <w:p w:rsidR="003C54B5" w:rsidRPr="003C54B5" w:rsidRDefault="00522115" w:rsidP="003C54B5">
      <w:pPr>
        <w:spacing w:line="240" w:lineRule="auto"/>
        <w:ind w:left="709" w:firstLine="0"/>
        <w:jc w:val="left"/>
        <w:rPr>
          <w:sz w:val="22"/>
          <w:szCs w:val="22"/>
        </w:rPr>
      </w:pPr>
      <w:r>
        <w:rPr>
          <w:sz w:val="22"/>
          <w:szCs w:val="22"/>
        </w:rPr>
        <w:t>р</w:t>
      </w:r>
      <w:r w:rsidR="003C54B5" w:rsidRPr="003C54B5">
        <w:rPr>
          <w:sz w:val="22"/>
          <w:szCs w:val="22"/>
        </w:rPr>
        <w:t>азрешаю своему ребенку ______________________________________________________________________________</w:t>
      </w:r>
    </w:p>
    <w:p w:rsidR="003C54B5" w:rsidRPr="003C54B5" w:rsidRDefault="003C54B5" w:rsidP="003C54B5">
      <w:pPr>
        <w:spacing w:line="240" w:lineRule="auto"/>
        <w:ind w:left="709" w:firstLine="0"/>
        <w:jc w:val="left"/>
        <w:rPr>
          <w:sz w:val="22"/>
          <w:szCs w:val="22"/>
        </w:rPr>
      </w:pPr>
      <w:r w:rsidRPr="003C54B5">
        <w:rPr>
          <w:sz w:val="22"/>
          <w:szCs w:val="22"/>
        </w:rPr>
        <w:t xml:space="preserve">                                              Фамилия, имя, отчество  ребенка</w:t>
      </w:r>
    </w:p>
    <w:p w:rsidR="003C54B5" w:rsidRPr="003C54B5" w:rsidRDefault="003C54B5" w:rsidP="003C54B5">
      <w:pPr>
        <w:spacing w:line="240" w:lineRule="auto"/>
        <w:ind w:left="709" w:firstLine="0"/>
        <w:rPr>
          <w:sz w:val="22"/>
          <w:szCs w:val="22"/>
        </w:rPr>
      </w:pPr>
    </w:p>
    <w:p w:rsidR="003C54B5" w:rsidRPr="00522115" w:rsidRDefault="003C54B5" w:rsidP="003C54B5">
      <w:pPr>
        <w:spacing w:line="240" w:lineRule="auto"/>
        <w:ind w:left="709" w:firstLine="0"/>
        <w:rPr>
          <w:sz w:val="22"/>
          <w:szCs w:val="22"/>
        </w:rPr>
      </w:pPr>
      <w:r w:rsidRPr="003C54B5">
        <w:rPr>
          <w:sz w:val="22"/>
          <w:szCs w:val="22"/>
        </w:rPr>
        <w:t xml:space="preserve">участвовать в соревнованиях </w:t>
      </w:r>
      <w:r w:rsidR="00DE54C3" w:rsidRPr="00DE54C3">
        <w:rPr>
          <w:sz w:val="22"/>
          <w:szCs w:val="22"/>
        </w:rPr>
        <w:t>I</w:t>
      </w:r>
      <w:r w:rsidR="00522115">
        <w:rPr>
          <w:sz w:val="22"/>
          <w:szCs w:val="22"/>
          <w:lang w:val="en-US"/>
        </w:rPr>
        <w:t>I</w:t>
      </w:r>
      <w:r w:rsidR="00DE54C3" w:rsidRPr="00DE54C3">
        <w:rPr>
          <w:sz w:val="22"/>
          <w:szCs w:val="22"/>
        </w:rPr>
        <w:t xml:space="preserve"> Межрегиональных соревнований по с</w:t>
      </w:r>
      <w:r w:rsidR="00522115">
        <w:rPr>
          <w:sz w:val="22"/>
          <w:szCs w:val="22"/>
        </w:rPr>
        <w:t xml:space="preserve">портивной орнитологии </w:t>
      </w:r>
      <w:r w:rsidR="004F12FA">
        <w:rPr>
          <w:sz w:val="22"/>
          <w:szCs w:val="22"/>
        </w:rPr>
        <w:t>«На крыльях Победы - 2015»</w:t>
      </w:r>
      <w:r w:rsidR="00522115">
        <w:rPr>
          <w:sz w:val="22"/>
          <w:szCs w:val="22"/>
        </w:rPr>
        <w:t xml:space="preserve"> </w:t>
      </w:r>
      <w:r w:rsidR="00522115" w:rsidRPr="00522115">
        <w:rPr>
          <w:sz w:val="22"/>
          <w:szCs w:val="22"/>
        </w:rPr>
        <w:t>1</w:t>
      </w:r>
      <w:r w:rsidR="00522115">
        <w:rPr>
          <w:sz w:val="22"/>
          <w:szCs w:val="22"/>
        </w:rPr>
        <w:t>0</w:t>
      </w:r>
      <w:r w:rsidRPr="003C54B5">
        <w:rPr>
          <w:sz w:val="22"/>
          <w:szCs w:val="22"/>
        </w:rPr>
        <w:t xml:space="preserve"> </w:t>
      </w:r>
      <w:r w:rsidR="00DE54C3">
        <w:rPr>
          <w:sz w:val="22"/>
          <w:szCs w:val="22"/>
        </w:rPr>
        <w:t>мая</w:t>
      </w:r>
      <w:r w:rsidRPr="003C54B5">
        <w:rPr>
          <w:sz w:val="22"/>
          <w:szCs w:val="22"/>
        </w:rPr>
        <w:t xml:space="preserve"> 201</w:t>
      </w:r>
      <w:r w:rsidR="00522115" w:rsidRPr="00522115">
        <w:rPr>
          <w:sz w:val="22"/>
          <w:szCs w:val="22"/>
        </w:rPr>
        <w:t>5</w:t>
      </w:r>
      <w:r w:rsidRPr="003C54B5">
        <w:rPr>
          <w:sz w:val="22"/>
          <w:szCs w:val="22"/>
        </w:rPr>
        <w:t xml:space="preserve"> года.</w:t>
      </w:r>
    </w:p>
    <w:p w:rsidR="00522115" w:rsidRPr="00522115" w:rsidRDefault="00522115" w:rsidP="003C54B5">
      <w:pPr>
        <w:spacing w:line="240" w:lineRule="auto"/>
        <w:ind w:left="709" w:firstLine="0"/>
        <w:rPr>
          <w:sz w:val="22"/>
          <w:szCs w:val="22"/>
        </w:rPr>
      </w:pPr>
    </w:p>
    <w:p w:rsidR="00522115" w:rsidRPr="00522115" w:rsidRDefault="00522115" w:rsidP="003C54B5">
      <w:pPr>
        <w:spacing w:line="240" w:lineRule="auto"/>
        <w:ind w:left="709" w:firstLine="0"/>
        <w:rPr>
          <w:sz w:val="22"/>
          <w:szCs w:val="22"/>
        </w:rPr>
      </w:pPr>
    </w:p>
    <w:p w:rsidR="003C54B5" w:rsidRPr="003C54B5" w:rsidRDefault="003C54B5" w:rsidP="003C54B5">
      <w:pPr>
        <w:spacing w:line="240" w:lineRule="auto"/>
        <w:rPr>
          <w:sz w:val="22"/>
          <w:szCs w:val="22"/>
        </w:rPr>
      </w:pPr>
    </w:p>
    <w:p w:rsidR="003C54B5" w:rsidRPr="00DE54C3" w:rsidRDefault="003C54B5" w:rsidP="003C54B5">
      <w:pPr>
        <w:pStyle w:val="11"/>
        <w:ind w:left="709"/>
        <w:rPr>
          <w:sz w:val="22"/>
          <w:szCs w:val="22"/>
        </w:rPr>
      </w:pPr>
      <w:r w:rsidRPr="003C54B5">
        <w:rPr>
          <w:sz w:val="22"/>
          <w:szCs w:val="22"/>
        </w:rPr>
        <w:t>«______»____________________201</w:t>
      </w:r>
      <w:r w:rsidR="00522115" w:rsidRPr="00D40C44">
        <w:rPr>
          <w:sz w:val="22"/>
          <w:szCs w:val="22"/>
        </w:rPr>
        <w:t>5</w:t>
      </w:r>
      <w:r w:rsidRPr="003C54B5">
        <w:rPr>
          <w:sz w:val="22"/>
          <w:szCs w:val="22"/>
        </w:rPr>
        <w:t xml:space="preserve"> года                       </w:t>
      </w:r>
      <w:r w:rsidR="00F33AD1">
        <w:rPr>
          <w:sz w:val="22"/>
          <w:szCs w:val="22"/>
        </w:rPr>
        <w:t xml:space="preserve">                  </w:t>
      </w:r>
      <w:r w:rsidRPr="003C54B5">
        <w:rPr>
          <w:sz w:val="22"/>
          <w:szCs w:val="22"/>
        </w:rPr>
        <w:t xml:space="preserve"> Подпись ______</w:t>
      </w:r>
      <w:r w:rsidR="00F33AD1" w:rsidRPr="00DE54C3">
        <w:rPr>
          <w:sz w:val="22"/>
          <w:szCs w:val="22"/>
        </w:rPr>
        <w:t>_______</w:t>
      </w:r>
    </w:p>
    <w:p w:rsidR="003C54B5" w:rsidRPr="003C54B5" w:rsidRDefault="003C54B5" w:rsidP="003C54B5">
      <w:pPr>
        <w:pStyle w:val="11"/>
        <w:rPr>
          <w:sz w:val="22"/>
          <w:szCs w:val="22"/>
        </w:rPr>
      </w:pPr>
    </w:p>
    <w:p w:rsidR="003C54B5" w:rsidRPr="003C54B5" w:rsidRDefault="00DE54C3" w:rsidP="003C54B5">
      <w:pPr>
        <w:pStyle w:val="11"/>
        <w:rPr>
          <w:b/>
          <w:szCs w:val="24"/>
        </w:rPr>
      </w:pPr>
      <w:r>
        <w:rPr>
          <w:b/>
          <w:szCs w:val="24"/>
        </w:rPr>
        <w:br w:type="page"/>
      </w:r>
    </w:p>
    <w:p w:rsidR="003C54B5" w:rsidRPr="003C54B5" w:rsidRDefault="003C54B5" w:rsidP="003C54B5">
      <w:pPr>
        <w:pStyle w:val="11"/>
        <w:jc w:val="right"/>
        <w:rPr>
          <w:b/>
          <w:szCs w:val="24"/>
        </w:rPr>
      </w:pPr>
      <w:r w:rsidRPr="003C54B5">
        <w:rPr>
          <w:b/>
          <w:szCs w:val="24"/>
        </w:rPr>
        <w:lastRenderedPageBreak/>
        <w:t xml:space="preserve">Приложение № </w:t>
      </w:r>
      <w:r w:rsidR="00DE54C3">
        <w:rPr>
          <w:b/>
          <w:szCs w:val="24"/>
        </w:rPr>
        <w:t>2</w:t>
      </w:r>
    </w:p>
    <w:p w:rsidR="002127BB" w:rsidRDefault="002127BB" w:rsidP="00BA77AA">
      <w:pPr>
        <w:pStyle w:val="11"/>
        <w:jc w:val="center"/>
        <w:rPr>
          <w:b/>
          <w:sz w:val="20"/>
        </w:rPr>
      </w:pPr>
    </w:p>
    <w:p w:rsidR="004F12FA" w:rsidRDefault="00DE54C3" w:rsidP="001401E4">
      <w:pPr>
        <w:pStyle w:val="11"/>
        <w:jc w:val="right"/>
        <w:rPr>
          <w:b/>
          <w:sz w:val="20"/>
        </w:rPr>
      </w:pPr>
      <w:r w:rsidRPr="003C54B5">
        <w:rPr>
          <w:b/>
          <w:sz w:val="20"/>
        </w:rPr>
        <w:t xml:space="preserve">к Положению о </w:t>
      </w:r>
      <w:r w:rsidRPr="00DE54C3">
        <w:rPr>
          <w:b/>
          <w:sz w:val="20"/>
        </w:rPr>
        <w:t xml:space="preserve">проведении </w:t>
      </w:r>
      <w:r w:rsidR="001401E4" w:rsidRPr="00E01854">
        <w:rPr>
          <w:b/>
          <w:sz w:val="20"/>
        </w:rPr>
        <w:t xml:space="preserve">II Межрегионального конкурса </w:t>
      </w:r>
    </w:p>
    <w:p w:rsidR="001401E4" w:rsidRDefault="001401E4" w:rsidP="001401E4">
      <w:pPr>
        <w:pStyle w:val="11"/>
        <w:jc w:val="right"/>
        <w:rPr>
          <w:b/>
          <w:sz w:val="20"/>
        </w:rPr>
      </w:pPr>
      <w:r w:rsidRPr="00E01854">
        <w:rPr>
          <w:b/>
          <w:sz w:val="20"/>
        </w:rPr>
        <w:t xml:space="preserve">по полевым фотонаблюдениям за птицами «На крыльях Победы-2015» </w:t>
      </w:r>
    </w:p>
    <w:p w:rsidR="003C54B5" w:rsidRPr="003C54B5" w:rsidRDefault="003C54B5" w:rsidP="001401E4">
      <w:pPr>
        <w:pStyle w:val="11"/>
        <w:jc w:val="center"/>
        <w:rPr>
          <w:sz w:val="16"/>
          <w:szCs w:val="16"/>
        </w:rPr>
      </w:pPr>
    </w:p>
    <w:p w:rsidR="00522115" w:rsidRDefault="00522115" w:rsidP="003C54B5">
      <w:pPr>
        <w:pStyle w:val="11"/>
        <w:jc w:val="center"/>
        <w:rPr>
          <w:b/>
          <w:sz w:val="20"/>
        </w:rPr>
      </w:pPr>
    </w:p>
    <w:p w:rsidR="003C54B5" w:rsidRDefault="003C54B5" w:rsidP="003C54B5">
      <w:pPr>
        <w:pStyle w:val="11"/>
        <w:jc w:val="center"/>
        <w:rPr>
          <w:b/>
          <w:sz w:val="20"/>
        </w:rPr>
      </w:pPr>
      <w:r w:rsidRPr="003C54B5">
        <w:rPr>
          <w:b/>
          <w:sz w:val="20"/>
        </w:rPr>
        <w:t>ПРОГРАММА</w:t>
      </w:r>
    </w:p>
    <w:p w:rsidR="00522115" w:rsidRPr="003C54B5" w:rsidRDefault="00522115" w:rsidP="003C54B5">
      <w:pPr>
        <w:pStyle w:val="11"/>
        <w:jc w:val="center"/>
        <w:rPr>
          <w:b/>
          <w:sz w:val="20"/>
        </w:rPr>
      </w:pPr>
    </w:p>
    <w:p w:rsidR="001401E4" w:rsidRDefault="001401E4" w:rsidP="001401E4">
      <w:pPr>
        <w:pStyle w:val="11"/>
        <w:jc w:val="center"/>
        <w:rPr>
          <w:b/>
          <w:sz w:val="20"/>
        </w:rPr>
      </w:pPr>
      <w:r w:rsidRPr="00E01854">
        <w:rPr>
          <w:b/>
          <w:sz w:val="20"/>
        </w:rPr>
        <w:t>II Межрегионального конкурса по полевым фотонаблюдениям за птицами</w:t>
      </w:r>
    </w:p>
    <w:p w:rsidR="001401E4" w:rsidRDefault="001401E4" w:rsidP="001401E4">
      <w:pPr>
        <w:pStyle w:val="11"/>
        <w:jc w:val="center"/>
        <w:rPr>
          <w:b/>
          <w:sz w:val="20"/>
        </w:rPr>
      </w:pPr>
      <w:r w:rsidRPr="00E01854">
        <w:rPr>
          <w:b/>
          <w:sz w:val="20"/>
        </w:rPr>
        <w:t xml:space="preserve">«На крыльях Победы-2015» </w:t>
      </w:r>
    </w:p>
    <w:p w:rsidR="00DD3350" w:rsidRPr="00874BA4" w:rsidRDefault="00DD3350" w:rsidP="00DE54C3">
      <w:pPr>
        <w:pStyle w:val="11"/>
        <w:jc w:val="center"/>
        <w:rPr>
          <w:sz w:val="20"/>
        </w:rPr>
      </w:pPr>
    </w:p>
    <w:p w:rsidR="003C54B5" w:rsidRPr="00DD3350" w:rsidRDefault="00DE54C3" w:rsidP="003C54B5">
      <w:pPr>
        <w:pStyle w:val="21"/>
        <w:rPr>
          <w:sz w:val="20"/>
        </w:rPr>
      </w:pPr>
      <w:r w:rsidRPr="00EB5629">
        <w:rPr>
          <w:b w:val="0"/>
          <w:sz w:val="20"/>
        </w:rPr>
        <w:t>Мероприятие</w:t>
      </w:r>
      <w:r w:rsidR="003C54B5" w:rsidRPr="00EB5629">
        <w:rPr>
          <w:b w:val="0"/>
          <w:sz w:val="20"/>
        </w:rPr>
        <w:t xml:space="preserve"> проводится</w:t>
      </w:r>
      <w:r w:rsidR="003C54B5" w:rsidRPr="00DD3350">
        <w:rPr>
          <w:sz w:val="20"/>
        </w:rPr>
        <w:t xml:space="preserve"> </w:t>
      </w:r>
      <w:r w:rsidRPr="00DD3350">
        <w:rPr>
          <w:sz w:val="20"/>
        </w:rPr>
        <w:t>9-11 мая</w:t>
      </w:r>
      <w:r w:rsidR="003C54B5" w:rsidRPr="00DD3350">
        <w:rPr>
          <w:sz w:val="20"/>
        </w:rPr>
        <w:t xml:space="preserve"> 201</w:t>
      </w:r>
      <w:r w:rsidR="00522115">
        <w:rPr>
          <w:sz w:val="20"/>
        </w:rPr>
        <w:t>5</w:t>
      </w:r>
      <w:r w:rsidR="003C54B5" w:rsidRPr="00DD3350">
        <w:rPr>
          <w:sz w:val="20"/>
        </w:rPr>
        <w:t xml:space="preserve"> года</w:t>
      </w:r>
      <w:r w:rsidR="0012442C" w:rsidRPr="00DD3350">
        <w:rPr>
          <w:sz w:val="20"/>
        </w:rPr>
        <w:t>.</w:t>
      </w:r>
      <w:r w:rsidR="007D51EA" w:rsidRPr="00DD3350">
        <w:rPr>
          <w:sz w:val="20"/>
        </w:rPr>
        <w:t xml:space="preserve"> </w:t>
      </w:r>
      <w:r w:rsidR="007D51EA" w:rsidRPr="00EB5629">
        <w:rPr>
          <w:b w:val="0"/>
          <w:sz w:val="20"/>
        </w:rPr>
        <w:t>Соревновательный этап</w:t>
      </w:r>
      <w:r w:rsidR="007D51EA" w:rsidRPr="00DD3350">
        <w:rPr>
          <w:sz w:val="20"/>
        </w:rPr>
        <w:t xml:space="preserve"> – 10</w:t>
      </w:r>
      <w:r w:rsidR="006E0A61" w:rsidRPr="00796AED">
        <w:rPr>
          <w:sz w:val="20"/>
        </w:rPr>
        <w:t xml:space="preserve"> </w:t>
      </w:r>
      <w:r w:rsidR="007D51EA" w:rsidRPr="00DD3350">
        <w:rPr>
          <w:sz w:val="20"/>
        </w:rPr>
        <w:t>мая 201</w:t>
      </w:r>
      <w:r w:rsidR="001401E4">
        <w:rPr>
          <w:sz w:val="20"/>
        </w:rPr>
        <w:t>5</w:t>
      </w:r>
      <w:r w:rsidR="007D51EA" w:rsidRPr="00DD3350">
        <w:rPr>
          <w:sz w:val="20"/>
        </w:rPr>
        <w:t xml:space="preserve"> года.</w:t>
      </w:r>
    </w:p>
    <w:p w:rsidR="005E4E04" w:rsidRPr="00EB5629" w:rsidRDefault="007F33EE" w:rsidP="005E4E04">
      <w:pPr>
        <w:pStyle w:val="21"/>
        <w:rPr>
          <w:b w:val="0"/>
          <w:sz w:val="20"/>
        </w:rPr>
      </w:pPr>
      <w:r>
        <w:rPr>
          <w:sz w:val="20"/>
        </w:rPr>
        <w:t xml:space="preserve">Организационный взнос </w:t>
      </w:r>
      <w:r w:rsidR="00F150F3">
        <w:rPr>
          <w:b w:val="0"/>
          <w:sz w:val="20"/>
        </w:rPr>
        <w:t xml:space="preserve">в 2015 году </w:t>
      </w:r>
      <w:r w:rsidR="00F150F3" w:rsidRPr="001401E4">
        <w:rPr>
          <w:sz w:val="20"/>
        </w:rPr>
        <w:t>не взимается.</w:t>
      </w:r>
    </w:p>
    <w:p w:rsidR="008B1CEA" w:rsidRPr="00EB5629" w:rsidRDefault="008B1CEA" w:rsidP="005E4E04">
      <w:pPr>
        <w:pStyle w:val="11"/>
        <w:jc w:val="center"/>
      </w:pPr>
    </w:p>
    <w:p w:rsidR="003C54B5" w:rsidRDefault="00D55877" w:rsidP="005E4E04">
      <w:pPr>
        <w:pStyle w:val="11"/>
        <w:jc w:val="center"/>
        <w:rPr>
          <w:b/>
        </w:rPr>
      </w:pPr>
      <w:r w:rsidRPr="003049F0">
        <w:rPr>
          <w:b/>
        </w:rPr>
        <w:t xml:space="preserve">9 мая </w:t>
      </w:r>
      <w:r w:rsidR="00522115">
        <w:rPr>
          <w:b/>
        </w:rPr>
        <w:t>2015</w:t>
      </w:r>
      <w:r w:rsidRPr="003049F0">
        <w:rPr>
          <w:b/>
        </w:rPr>
        <w:t xml:space="preserve"> года</w:t>
      </w:r>
    </w:p>
    <w:p w:rsidR="002C15BE" w:rsidRPr="005E4E04" w:rsidRDefault="002C15BE" w:rsidP="005E4E04">
      <w:pPr>
        <w:pStyle w:val="11"/>
        <w:jc w:val="center"/>
        <w:rPr>
          <w:b/>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1843"/>
        <w:gridCol w:w="1559"/>
        <w:gridCol w:w="4820"/>
      </w:tblGrid>
      <w:tr w:rsidR="003C54B5" w:rsidRPr="003C54B5" w:rsidTr="00EB438A">
        <w:trPr>
          <w:cantSplit/>
        </w:trPr>
        <w:tc>
          <w:tcPr>
            <w:tcW w:w="675" w:type="dxa"/>
          </w:tcPr>
          <w:p w:rsidR="003C54B5" w:rsidRPr="007674E1" w:rsidRDefault="003C54B5" w:rsidP="009000E4">
            <w:pPr>
              <w:pStyle w:val="11"/>
              <w:jc w:val="center"/>
              <w:rPr>
                <w:b/>
                <w:sz w:val="18"/>
                <w:szCs w:val="18"/>
              </w:rPr>
            </w:pPr>
            <w:r w:rsidRPr="007674E1">
              <w:rPr>
                <w:b/>
                <w:sz w:val="18"/>
                <w:szCs w:val="18"/>
              </w:rPr>
              <w:t>№</w:t>
            </w:r>
          </w:p>
          <w:p w:rsidR="003C54B5" w:rsidRPr="007674E1" w:rsidRDefault="003C54B5" w:rsidP="009000E4">
            <w:pPr>
              <w:pStyle w:val="11"/>
              <w:jc w:val="center"/>
              <w:rPr>
                <w:b/>
                <w:sz w:val="18"/>
                <w:szCs w:val="18"/>
              </w:rPr>
            </w:pPr>
            <w:r w:rsidRPr="007674E1">
              <w:rPr>
                <w:b/>
                <w:sz w:val="18"/>
                <w:szCs w:val="18"/>
              </w:rPr>
              <w:t>п/п</w:t>
            </w:r>
          </w:p>
        </w:tc>
        <w:tc>
          <w:tcPr>
            <w:tcW w:w="709" w:type="dxa"/>
          </w:tcPr>
          <w:p w:rsidR="003C54B5" w:rsidRPr="007674E1" w:rsidRDefault="003C54B5" w:rsidP="009000E4">
            <w:pPr>
              <w:pStyle w:val="110"/>
              <w:spacing w:before="0" w:after="0"/>
              <w:rPr>
                <w:rFonts w:ascii="Times New Roman" w:hAnsi="Times New Roman"/>
                <w:sz w:val="18"/>
                <w:szCs w:val="18"/>
              </w:rPr>
            </w:pPr>
            <w:r w:rsidRPr="007674E1">
              <w:rPr>
                <w:rFonts w:ascii="Times New Roman" w:hAnsi="Times New Roman"/>
                <w:sz w:val="18"/>
                <w:szCs w:val="18"/>
              </w:rPr>
              <w:t>Время</w:t>
            </w:r>
          </w:p>
        </w:tc>
        <w:tc>
          <w:tcPr>
            <w:tcW w:w="1843" w:type="dxa"/>
          </w:tcPr>
          <w:p w:rsidR="003C54B5" w:rsidRPr="007674E1" w:rsidRDefault="003C54B5" w:rsidP="009000E4">
            <w:pPr>
              <w:pStyle w:val="110"/>
              <w:spacing w:before="0" w:after="0"/>
              <w:rPr>
                <w:rFonts w:ascii="Times New Roman" w:hAnsi="Times New Roman"/>
                <w:sz w:val="18"/>
                <w:szCs w:val="18"/>
              </w:rPr>
            </w:pPr>
            <w:r w:rsidRPr="007674E1">
              <w:rPr>
                <w:rFonts w:ascii="Times New Roman" w:hAnsi="Times New Roman"/>
                <w:sz w:val="18"/>
                <w:szCs w:val="18"/>
              </w:rPr>
              <w:t>Мероприятие</w:t>
            </w:r>
          </w:p>
        </w:tc>
        <w:tc>
          <w:tcPr>
            <w:tcW w:w="1559" w:type="dxa"/>
          </w:tcPr>
          <w:p w:rsidR="003C54B5" w:rsidRPr="007674E1" w:rsidRDefault="003C54B5" w:rsidP="009000E4">
            <w:pPr>
              <w:pStyle w:val="11"/>
              <w:jc w:val="center"/>
              <w:rPr>
                <w:b/>
                <w:sz w:val="18"/>
                <w:szCs w:val="18"/>
              </w:rPr>
            </w:pPr>
            <w:r w:rsidRPr="007674E1">
              <w:rPr>
                <w:b/>
                <w:sz w:val="18"/>
                <w:szCs w:val="18"/>
              </w:rPr>
              <w:t>Место проведения</w:t>
            </w:r>
          </w:p>
        </w:tc>
        <w:tc>
          <w:tcPr>
            <w:tcW w:w="4820" w:type="dxa"/>
          </w:tcPr>
          <w:p w:rsidR="003C54B5" w:rsidRPr="007674E1" w:rsidRDefault="003C54B5" w:rsidP="009000E4">
            <w:pPr>
              <w:pStyle w:val="11"/>
              <w:jc w:val="center"/>
              <w:rPr>
                <w:b/>
                <w:sz w:val="18"/>
                <w:szCs w:val="18"/>
              </w:rPr>
            </w:pPr>
            <w:r w:rsidRPr="007674E1">
              <w:rPr>
                <w:b/>
                <w:sz w:val="18"/>
                <w:szCs w:val="18"/>
              </w:rPr>
              <w:t>Дополнительные сведения для команд</w:t>
            </w:r>
          </w:p>
        </w:tc>
      </w:tr>
      <w:tr w:rsidR="003C54B5" w:rsidRPr="003C54B5" w:rsidTr="00EB438A">
        <w:trPr>
          <w:cantSplit/>
        </w:trPr>
        <w:tc>
          <w:tcPr>
            <w:tcW w:w="675" w:type="dxa"/>
          </w:tcPr>
          <w:p w:rsidR="003C54B5" w:rsidRPr="007674E1" w:rsidRDefault="003C54B5" w:rsidP="009000E4">
            <w:pPr>
              <w:pStyle w:val="11"/>
              <w:jc w:val="center"/>
              <w:rPr>
                <w:b/>
                <w:sz w:val="18"/>
                <w:szCs w:val="18"/>
              </w:rPr>
            </w:pPr>
            <w:r w:rsidRPr="007674E1">
              <w:rPr>
                <w:b/>
                <w:sz w:val="18"/>
                <w:szCs w:val="18"/>
              </w:rPr>
              <w:t>1</w:t>
            </w:r>
          </w:p>
        </w:tc>
        <w:tc>
          <w:tcPr>
            <w:tcW w:w="709" w:type="dxa"/>
          </w:tcPr>
          <w:p w:rsidR="003C54B5" w:rsidRPr="007674E1" w:rsidRDefault="001401E4" w:rsidP="001401E4">
            <w:pPr>
              <w:pStyle w:val="11"/>
              <w:rPr>
                <w:b/>
                <w:sz w:val="18"/>
                <w:szCs w:val="18"/>
              </w:rPr>
            </w:pPr>
            <w:r>
              <w:rPr>
                <w:b/>
                <w:sz w:val="18"/>
                <w:szCs w:val="18"/>
              </w:rPr>
              <w:t>7.30</w:t>
            </w:r>
            <w:r w:rsidR="00DE54C3" w:rsidRPr="007674E1">
              <w:rPr>
                <w:b/>
                <w:sz w:val="18"/>
                <w:szCs w:val="18"/>
              </w:rPr>
              <w:t>-</w:t>
            </w:r>
            <w:r>
              <w:rPr>
                <w:b/>
                <w:sz w:val="18"/>
                <w:szCs w:val="18"/>
              </w:rPr>
              <w:t>7</w:t>
            </w:r>
            <w:r w:rsidR="003C54B5" w:rsidRPr="007674E1">
              <w:rPr>
                <w:b/>
                <w:sz w:val="18"/>
                <w:szCs w:val="18"/>
              </w:rPr>
              <w:t>.</w:t>
            </w:r>
            <w:r>
              <w:rPr>
                <w:b/>
                <w:sz w:val="18"/>
                <w:szCs w:val="18"/>
              </w:rPr>
              <w:t>55</w:t>
            </w:r>
          </w:p>
        </w:tc>
        <w:tc>
          <w:tcPr>
            <w:tcW w:w="1843" w:type="dxa"/>
          </w:tcPr>
          <w:p w:rsidR="003C54B5" w:rsidRPr="007674E1" w:rsidRDefault="00DE54C3" w:rsidP="003E0823">
            <w:pPr>
              <w:pStyle w:val="11"/>
              <w:rPr>
                <w:b/>
                <w:sz w:val="18"/>
                <w:szCs w:val="18"/>
              </w:rPr>
            </w:pPr>
            <w:r w:rsidRPr="007674E1">
              <w:rPr>
                <w:b/>
                <w:sz w:val="18"/>
                <w:szCs w:val="18"/>
              </w:rPr>
              <w:t xml:space="preserve">Сбор </w:t>
            </w:r>
            <w:r w:rsidR="003C54B5" w:rsidRPr="007674E1">
              <w:rPr>
                <w:b/>
                <w:sz w:val="18"/>
                <w:szCs w:val="18"/>
              </w:rPr>
              <w:t>команд</w:t>
            </w:r>
            <w:r w:rsidR="003E0823" w:rsidRPr="007674E1">
              <w:rPr>
                <w:b/>
                <w:sz w:val="18"/>
                <w:szCs w:val="18"/>
              </w:rPr>
              <w:t>, отправляющихся из Тулы организованно, транспортом музея</w:t>
            </w:r>
          </w:p>
        </w:tc>
        <w:tc>
          <w:tcPr>
            <w:tcW w:w="1559" w:type="dxa"/>
          </w:tcPr>
          <w:p w:rsidR="003C54B5" w:rsidRPr="007674E1" w:rsidRDefault="00DE54C3" w:rsidP="009000E4">
            <w:pPr>
              <w:pStyle w:val="11"/>
              <w:rPr>
                <w:sz w:val="18"/>
                <w:szCs w:val="18"/>
              </w:rPr>
            </w:pPr>
            <w:r w:rsidRPr="007674E1">
              <w:rPr>
                <w:sz w:val="18"/>
                <w:szCs w:val="18"/>
              </w:rPr>
              <w:t xml:space="preserve">г. Тула, </w:t>
            </w:r>
            <w:r w:rsidR="00522115">
              <w:rPr>
                <w:sz w:val="18"/>
                <w:szCs w:val="18"/>
              </w:rPr>
              <w:t>двор МВЦ «Тульские д</w:t>
            </w:r>
            <w:r w:rsidR="00FA73BD" w:rsidRPr="007674E1">
              <w:rPr>
                <w:sz w:val="18"/>
                <w:szCs w:val="18"/>
              </w:rPr>
              <w:t>ревности»</w:t>
            </w:r>
          </w:p>
        </w:tc>
        <w:tc>
          <w:tcPr>
            <w:tcW w:w="4820" w:type="dxa"/>
          </w:tcPr>
          <w:p w:rsidR="003C54B5" w:rsidRPr="007674E1" w:rsidRDefault="003C54B5" w:rsidP="009000E4">
            <w:pPr>
              <w:pStyle w:val="11"/>
              <w:jc w:val="both"/>
              <w:rPr>
                <w:sz w:val="18"/>
                <w:szCs w:val="18"/>
              </w:rPr>
            </w:pPr>
            <w:r w:rsidRPr="007674E1">
              <w:rPr>
                <w:sz w:val="18"/>
                <w:szCs w:val="18"/>
              </w:rPr>
              <w:t>Команды прибывают на своем транспорте.</w:t>
            </w:r>
          </w:p>
          <w:p w:rsidR="003C54B5" w:rsidRPr="007674E1" w:rsidRDefault="003C54B5" w:rsidP="00F33AD1">
            <w:pPr>
              <w:pStyle w:val="11"/>
              <w:jc w:val="both"/>
              <w:rPr>
                <w:sz w:val="18"/>
                <w:szCs w:val="18"/>
              </w:rPr>
            </w:pPr>
          </w:p>
        </w:tc>
      </w:tr>
      <w:tr w:rsidR="003C54B5" w:rsidRPr="003C54B5" w:rsidTr="00EB438A">
        <w:trPr>
          <w:cantSplit/>
        </w:trPr>
        <w:tc>
          <w:tcPr>
            <w:tcW w:w="675" w:type="dxa"/>
          </w:tcPr>
          <w:p w:rsidR="003C54B5" w:rsidRPr="007674E1" w:rsidRDefault="003C54B5" w:rsidP="009000E4">
            <w:pPr>
              <w:pStyle w:val="11"/>
              <w:jc w:val="center"/>
              <w:rPr>
                <w:b/>
                <w:sz w:val="18"/>
                <w:szCs w:val="18"/>
              </w:rPr>
            </w:pPr>
            <w:r w:rsidRPr="007674E1">
              <w:rPr>
                <w:b/>
                <w:sz w:val="18"/>
                <w:szCs w:val="18"/>
              </w:rPr>
              <w:t>2</w:t>
            </w:r>
          </w:p>
        </w:tc>
        <w:tc>
          <w:tcPr>
            <w:tcW w:w="709" w:type="dxa"/>
          </w:tcPr>
          <w:p w:rsidR="003C54B5" w:rsidRPr="007674E1" w:rsidRDefault="001401E4" w:rsidP="001401E4">
            <w:pPr>
              <w:pStyle w:val="11"/>
              <w:rPr>
                <w:b/>
                <w:sz w:val="18"/>
                <w:szCs w:val="18"/>
              </w:rPr>
            </w:pPr>
            <w:r>
              <w:rPr>
                <w:b/>
                <w:sz w:val="18"/>
                <w:szCs w:val="18"/>
              </w:rPr>
              <w:t>8</w:t>
            </w:r>
            <w:r w:rsidR="003C54B5" w:rsidRPr="007674E1">
              <w:rPr>
                <w:b/>
                <w:sz w:val="18"/>
                <w:szCs w:val="18"/>
              </w:rPr>
              <w:t>.</w:t>
            </w:r>
            <w:r>
              <w:rPr>
                <w:b/>
                <w:sz w:val="18"/>
                <w:szCs w:val="18"/>
              </w:rPr>
              <w:t>0</w:t>
            </w:r>
            <w:r w:rsidR="003C54B5" w:rsidRPr="007674E1">
              <w:rPr>
                <w:b/>
                <w:sz w:val="18"/>
                <w:szCs w:val="18"/>
              </w:rPr>
              <w:t>0</w:t>
            </w:r>
          </w:p>
        </w:tc>
        <w:tc>
          <w:tcPr>
            <w:tcW w:w="1843" w:type="dxa"/>
          </w:tcPr>
          <w:p w:rsidR="003C54B5" w:rsidRPr="007674E1" w:rsidRDefault="00D55877" w:rsidP="009000E4">
            <w:pPr>
              <w:pStyle w:val="11"/>
              <w:rPr>
                <w:b/>
                <w:sz w:val="18"/>
                <w:szCs w:val="18"/>
              </w:rPr>
            </w:pPr>
            <w:r w:rsidRPr="007674E1">
              <w:rPr>
                <w:b/>
                <w:sz w:val="18"/>
                <w:szCs w:val="18"/>
              </w:rPr>
              <w:t>Начало похода. Отъезд команд</w:t>
            </w:r>
          </w:p>
        </w:tc>
        <w:tc>
          <w:tcPr>
            <w:tcW w:w="1559" w:type="dxa"/>
          </w:tcPr>
          <w:p w:rsidR="00D55877" w:rsidRPr="007674E1" w:rsidRDefault="00522115" w:rsidP="00D55877">
            <w:pPr>
              <w:pStyle w:val="11"/>
              <w:rPr>
                <w:sz w:val="18"/>
                <w:szCs w:val="18"/>
              </w:rPr>
            </w:pPr>
            <w:r>
              <w:rPr>
                <w:sz w:val="18"/>
                <w:szCs w:val="18"/>
              </w:rPr>
              <w:t>г. Тула, двор МВЦ «Тульские д</w:t>
            </w:r>
            <w:r w:rsidR="00D55877" w:rsidRPr="007674E1">
              <w:rPr>
                <w:sz w:val="18"/>
                <w:szCs w:val="18"/>
              </w:rPr>
              <w:t>ревности»</w:t>
            </w:r>
          </w:p>
        </w:tc>
        <w:tc>
          <w:tcPr>
            <w:tcW w:w="4820" w:type="dxa"/>
          </w:tcPr>
          <w:p w:rsidR="003C54B5" w:rsidRPr="007674E1" w:rsidRDefault="00D55877" w:rsidP="00D55877">
            <w:pPr>
              <w:pStyle w:val="11"/>
              <w:jc w:val="both"/>
              <w:rPr>
                <w:sz w:val="18"/>
                <w:szCs w:val="18"/>
              </w:rPr>
            </w:pPr>
            <w:r w:rsidRPr="007674E1">
              <w:rPr>
                <w:sz w:val="18"/>
                <w:szCs w:val="18"/>
              </w:rPr>
              <w:t>Зарегистрированные к</w:t>
            </w:r>
            <w:r w:rsidR="003C54B5" w:rsidRPr="007674E1">
              <w:rPr>
                <w:sz w:val="18"/>
                <w:szCs w:val="18"/>
              </w:rPr>
              <w:t xml:space="preserve">оманды </w:t>
            </w:r>
            <w:r w:rsidRPr="007674E1">
              <w:rPr>
                <w:sz w:val="18"/>
                <w:szCs w:val="18"/>
              </w:rPr>
              <w:t>отъезжают из музея</w:t>
            </w:r>
            <w:r w:rsidR="00522115">
              <w:rPr>
                <w:sz w:val="18"/>
                <w:szCs w:val="18"/>
              </w:rPr>
              <w:t xml:space="preserve"> на </w:t>
            </w:r>
            <w:r w:rsidRPr="007674E1">
              <w:rPr>
                <w:sz w:val="18"/>
                <w:szCs w:val="18"/>
              </w:rPr>
              <w:t xml:space="preserve"> транспорте</w:t>
            </w:r>
            <w:r w:rsidR="00522115">
              <w:rPr>
                <w:sz w:val="18"/>
                <w:szCs w:val="18"/>
              </w:rPr>
              <w:t>,</w:t>
            </w:r>
            <w:r w:rsidRPr="007674E1">
              <w:rPr>
                <w:sz w:val="18"/>
                <w:szCs w:val="18"/>
              </w:rPr>
              <w:t xml:space="preserve"> предоставленном музеем-заповедником</w:t>
            </w:r>
          </w:p>
        </w:tc>
      </w:tr>
      <w:tr w:rsidR="003C54B5" w:rsidRPr="003C54B5" w:rsidTr="00EB438A">
        <w:trPr>
          <w:cantSplit/>
        </w:trPr>
        <w:tc>
          <w:tcPr>
            <w:tcW w:w="675" w:type="dxa"/>
          </w:tcPr>
          <w:p w:rsidR="003C54B5" w:rsidRPr="007674E1" w:rsidRDefault="003C54B5" w:rsidP="009000E4">
            <w:pPr>
              <w:pStyle w:val="11"/>
              <w:jc w:val="center"/>
              <w:rPr>
                <w:b/>
                <w:sz w:val="18"/>
                <w:szCs w:val="18"/>
              </w:rPr>
            </w:pPr>
            <w:r w:rsidRPr="007674E1">
              <w:rPr>
                <w:b/>
                <w:sz w:val="18"/>
                <w:szCs w:val="18"/>
              </w:rPr>
              <w:t>3</w:t>
            </w:r>
          </w:p>
        </w:tc>
        <w:tc>
          <w:tcPr>
            <w:tcW w:w="709" w:type="dxa"/>
          </w:tcPr>
          <w:p w:rsidR="003C54B5" w:rsidRPr="007674E1" w:rsidRDefault="003C54B5" w:rsidP="001401E4">
            <w:pPr>
              <w:pStyle w:val="11"/>
              <w:rPr>
                <w:b/>
                <w:sz w:val="18"/>
                <w:szCs w:val="18"/>
              </w:rPr>
            </w:pPr>
            <w:r w:rsidRPr="007674E1">
              <w:rPr>
                <w:b/>
                <w:sz w:val="18"/>
                <w:szCs w:val="18"/>
              </w:rPr>
              <w:t>1</w:t>
            </w:r>
            <w:r w:rsidR="001401E4">
              <w:rPr>
                <w:b/>
                <w:sz w:val="18"/>
                <w:szCs w:val="18"/>
              </w:rPr>
              <w:t>0</w:t>
            </w:r>
            <w:r w:rsidRPr="007674E1">
              <w:rPr>
                <w:b/>
                <w:sz w:val="18"/>
                <w:szCs w:val="18"/>
              </w:rPr>
              <w:t>.</w:t>
            </w:r>
            <w:r w:rsidR="00D55877" w:rsidRPr="007674E1">
              <w:rPr>
                <w:b/>
                <w:sz w:val="18"/>
                <w:szCs w:val="18"/>
              </w:rPr>
              <w:t>3</w:t>
            </w:r>
            <w:r w:rsidRPr="007674E1">
              <w:rPr>
                <w:b/>
                <w:sz w:val="18"/>
                <w:szCs w:val="18"/>
              </w:rPr>
              <w:t>0</w:t>
            </w:r>
            <w:r w:rsidR="00D55877" w:rsidRPr="007674E1">
              <w:rPr>
                <w:b/>
                <w:sz w:val="18"/>
                <w:szCs w:val="18"/>
              </w:rPr>
              <w:t>-1</w:t>
            </w:r>
            <w:r w:rsidR="001401E4">
              <w:rPr>
                <w:b/>
                <w:sz w:val="18"/>
                <w:szCs w:val="18"/>
              </w:rPr>
              <w:t>1</w:t>
            </w:r>
            <w:r w:rsidR="00D55877" w:rsidRPr="007674E1">
              <w:rPr>
                <w:b/>
                <w:sz w:val="18"/>
                <w:szCs w:val="18"/>
              </w:rPr>
              <w:t>.</w:t>
            </w:r>
            <w:r w:rsidR="001401E4">
              <w:rPr>
                <w:b/>
                <w:sz w:val="18"/>
                <w:szCs w:val="18"/>
              </w:rPr>
              <w:t>45</w:t>
            </w:r>
          </w:p>
        </w:tc>
        <w:tc>
          <w:tcPr>
            <w:tcW w:w="1843" w:type="dxa"/>
          </w:tcPr>
          <w:p w:rsidR="003C54B5" w:rsidRPr="007674E1" w:rsidRDefault="00D55877" w:rsidP="00D55877">
            <w:pPr>
              <w:pStyle w:val="11"/>
              <w:rPr>
                <w:b/>
                <w:sz w:val="18"/>
                <w:szCs w:val="18"/>
              </w:rPr>
            </w:pPr>
            <w:r w:rsidRPr="007674E1">
              <w:rPr>
                <w:b/>
                <w:sz w:val="18"/>
                <w:szCs w:val="18"/>
              </w:rPr>
              <w:t>Прибытие команд на стоянку</w:t>
            </w:r>
          </w:p>
          <w:p w:rsidR="00D55877" w:rsidRPr="007674E1" w:rsidRDefault="00D55877" w:rsidP="00D55877">
            <w:pPr>
              <w:pStyle w:val="11"/>
              <w:rPr>
                <w:b/>
                <w:sz w:val="18"/>
                <w:szCs w:val="18"/>
              </w:rPr>
            </w:pPr>
          </w:p>
        </w:tc>
        <w:tc>
          <w:tcPr>
            <w:tcW w:w="1559" w:type="dxa"/>
          </w:tcPr>
          <w:p w:rsidR="003C54B5" w:rsidRPr="007674E1" w:rsidRDefault="007674E1" w:rsidP="00D55877">
            <w:pPr>
              <w:pStyle w:val="11"/>
              <w:rPr>
                <w:sz w:val="18"/>
                <w:szCs w:val="18"/>
              </w:rPr>
            </w:pPr>
            <w:r>
              <w:rPr>
                <w:sz w:val="18"/>
                <w:szCs w:val="18"/>
              </w:rPr>
              <w:t xml:space="preserve">с. </w:t>
            </w:r>
            <w:r w:rsidR="00D55877" w:rsidRPr="007674E1">
              <w:rPr>
                <w:sz w:val="18"/>
                <w:szCs w:val="18"/>
              </w:rPr>
              <w:t>Монастырщино, Кимовский р-н Тульской области.</w:t>
            </w:r>
          </w:p>
        </w:tc>
        <w:tc>
          <w:tcPr>
            <w:tcW w:w="4820" w:type="dxa"/>
          </w:tcPr>
          <w:p w:rsidR="003C54B5" w:rsidRPr="007674E1" w:rsidRDefault="00D55877" w:rsidP="009000E4">
            <w:pPr>
              <w:pStyle w:val="11"/>
              <w:jc w:val="both"/>
              <w:rPr>
                <w:sz w:val="18"/>
                <w:szCs w:val="18"/>
              </w:rPr>
            </w:pPr>
            <w:r w:rsidRPr="007674E1">
              <w:rPr>
                <w:sz w:val="18"/>
                <w:szCs w:val="18"/>
              </w:rPr>
              <w:t>Размещение команд</w:t>
            </w:r>
            <w:r w:rsidR="003049F0" w:rsidRPr="007674E1">
              <w:rPr>
                <w:sz w:val="18"/>
                <w:szCs w:val="18"/>
              </w:rPr>
              <w:t xml:space="preserve"> и регистрация индивидуальных участников</w:t>
            </w:r>
            <w:r w:rsidRPr="007674E1">
              <w:rPr>
                <w:sz w:val="18"/>
                <w:szCs w:val="18"/>
              </w:rPr>
              <w:t>.</w:t>
            </w:r>
          </w:p>
          <w:p w:rsidR="003C54B5" w:rsidRPr="007674E1" w:rsidRDefault="003C54B5" w:rsidP="009000E4">
            <w:pPr>
              <w:pStyle w:val="11"/>
              <w:jc w:val="both"/>
              <w:rPr>
                <w:sz w:val="18"/>
                <w:szCs w:val="18"/>
              </w:rPr>
            </w:pPr>
          </w:p>
        </w:tc>
      </w:tr>
      <w:tr w:rsidR="001401E4" w:rsidRPr="003C54B5" w:rsidTr="00EB438A">
        <w:trPr>
          <w:cantSplit/>
        </w:trPr>
        <w:tc>
          <w:tcPr>
            <w:tcW w:w="675" w:type="dxa"/>
          </w:tcPr>
          <w:p w:rsidR="001401E4" w:rsidRPr="007540EA" w:rsidRDefault="007540EA">
            <w:pPr>
              <w:pStyle w:val="11"/>
              <w:jc w:val="center"/>
              <w:rPr>
                <w:b/>
                <w:sz w:val="18"/>
                <w:szCs w:val="18"/>
                <w:lang w:val="en-US"/>
              </w:rPr>
            </w:pPr>
            <w:r>
              <w:rPr>
                <w:b/>
                <w:sz w:val="18"/>
                <w:szCs w:val="18"/>
                <w:lang w:val="en-US"/>
              </w:rPr>
              <w:t>4</w:t>
            </w:r>
          </w:p>
        </w:tc>
        <w:tc>
          <w:tcPr>
            <w:tcW w:w="709" w:type="dxa"/>
          </w:tcPr>
          <w:p w:rsidR="001401E4" w:rsidRDefault="001401E4" w:rsidP="001401E4">
            <w:pPr>
              <w:pStyle w:val="11"/>
              <w:rPr>
                <w:b/>
                <w:sz w:val="18"/>
                <w:szCs w:val="18"/>
              </w:rPr>
            </w:pPr>
            <w:r>
              <w:rPr>
                <w:b/>
                <w:sz w:val="18"/>
                <w:szCs w:val="18"/>
              </w:rPr>
              <w:t>12.00-13.30</w:t>
            </w:r>
          </w:p>
        </w:tc>
        <w:tc>
          <w:tcPr>
            <w:tcW w:w="1843" w:type="dxa"/>
          </w:tcPr>
          <w:p w:rsidR="001401E4" w:rsidRDefault="001401E4" w:rsidP="00AD73AD">
            <w:pPr>
              <w:pStyle w:val="11"/>
              <w:rPr>
                <w:b/>
                <w:sz w:val="18"/>
                <w:szCs w:val="18"/>
              </w:rPr>
            </w:pPr>
            <w:r>
              <w:rPr>
                <w:b/>
                <w:sz w:val="18"/>
                <w:szCs w:val="18"/>
              </w:rPr>
              <w:t xml:space="preserve">Митинг </w:t>
            </w:r>
            <w:r w:rsidR="00AD73AD">
              <w:rPr>
                <w:b/>
                <w:sz w:val="18"/>
                <w:szCs w:val="18"/>
              </w:rPr>
              <w:t>Памяти, посвященный празднованию 70-летия Победы в Великой Отечественной войне на Аллее Памяти и Единства у</w:t>
            </w:r>
            <w:r>
              <w:rPr>
                <w:b/>
                <w:sz w:val="18"/>
                <w:szCs w:val="18"/>
              </w:rPr>
              <w:t xml:space="preserve"> могил</w:t>
            </w:r>
            <w:r w:rsidR="00AD73AD">
              <w:rPr>
                <w:b/>
                <w:sz w:val="18"/>
                <w:szCs w:val="18"/>
              </w:rPr>
              <w:t>ы</w:t>
            </w:r>
            <w:r>
              <w:rPr>
                <w:b/>
                <w:sz w:val="18"/>
                <w:szCs w:val="18"/>
              </w:rPr>
              <w:t xml:space="preserve"> неизвестного солдата </w:t>
            </w:r>
          </w:p>
        </w:tc>
        <w:tc>
          <w:tcPr>
            <w:tcW w:w="1559" w:type="dxa"/>
          </w:tcPr>
          <w:p w:rsidR="001401E4" w:rsidRDefault="00522115" w:rsidP="00AD73AD">
            <w:pPr>
              <w:pStyle w:val="11"/>
              <w:rPr>
                <w:sz w:val="18"/>
                <w:szCs w:val="18"/>
              </w:rPr>
            </w:pPr>
            <w:r>
              <w:rPr>
                <w:sz w:val="18"/>
                <w:szCs w:val="18"/>
              </w:rPr>
              <w:t>Аллея</w:t>
            </w:r>
            <w:r w:rsidR="001401E4">
              <w:rPr>
                <w:sz w:val="18"/>
                <w:szCs w:val="18"/>
              </w:rPr>
              <w:t xml:space="preserve"> ММК </w:t>
            </w:r>
            <w:r w:rsidR="00AD73AD">
              <w:rPr>
                <w:sz w:val="18"/>
                <w:szCs w:val="18"/>
              </w:rPr>
              <w:t xml:space="preserve">в с. </w:t>
            </w:r>
            <w:r w:rsidR="001401E4">
              <w:rPr>
                <w:sz w:val="18"/>
                <w:szCs w:val="18"/>
              </w:rPr>
              <w:t>Монастырщино</w:t>
            </w:r>
          </w:p>
        </w:tc>
        <w:tc>
          <w:tcPr>
            <w:tcW w:w="4820" w:type="dxa"/>
          </w:tcPr>
          <w:p w:rsidR="00AD73AD" w:rsidRDefault="001401E4">
            <w:pPr>
              <w:pStyle w:val="11"/>
              <w:rPr>
                <w:sz w:val="18"/>
                <w:szCs w:val="18"/>
              </w:rPr>
            </w:pPr>
            <w:r w:rsidRPr="00AD73AD">
              <w:rPr>
                <w:b/>
                <w:sz w:val="18"/>
                <w:szCs w:val="18"/>
              </w:rPr>
              <w:t xml:space="preserve">Торжественный митинг </w:t>
            </w:r>
            <w:r w:rsidR="00AD73AD" w:rsidRPr="00AD73AD">
              <w:rPr>
                <w:b/>
                <w:sz w:val="18"/>
                <w:szCs w:val="18"/>
              </w:rPr>
              <w:t>Памяти, посвященный</w:t>
            </w:r>
            <w:r w:rsidR="00AD73AD">
              <w:rPr>
                <w:sz w:val="18"/>
                <w:szCs w:val="18"/>
              </w:rPr>
              <w:t xml:space="preserve"> </w:t>
            </w:r>
            <w:r w:rsidR="00AD73AD">
              <w:rPr>
                <w:b/>
                <w:sz w:val="18"/>
                <w:szCs w:val="18"/>
              </w:rPr>
              <w:t>празднованию 70-летия Победы в Великой Отечественной войне</w:t>
            </w:r>
            <w:r w:rsidR="00AD73AD">
              <w:rPr>
                <w:sz w:val="18"/>
                <w:szCs w:val="18"/>
              </w:rPr>
              <w:t xml:space="preserve"> </w:t>
            </w:r>
            <w:r w:rsidR="00AD73AD" w:rsidRPr="00AD73AD">
              <w:rPr>
                <w:b/>
                <w:sz w:val="18"/>
                <w:szCs w:val="18"/>
              </w:rPr>
              <w:t>1941-1945 гг .</w:t>
            </w:r>
          </w:p>
          <w:p w:rsidR="00AD73AD" w:rsidRDefault="00AD73AD">
            <w:pPr>
              <w:pStyle w:val="11"/>
              <w:rPr>
                <w:sz w:val="18"/>
                <w:szCs w:val="18"/>
              </w:rPr>
            </w:pPr>
          </w:p>
          <w:p w:rsidR="00AD73AD" w:rsidRDefault="00AD73AD">
            <w:pPr>
              <w:pStyle w:val="11"/>
              <w:rPr>
                <w:sz w:val="18"/>
                <w:szCs w:val="18"/>
              </w:rPr>
            </w:pPr>
            <w:r>
              <w:rPr>
                <w:sz w:val="18"/>
                <w:szCs w:val="18"/>
              </w:rPr>
              <w:t>Минута молчания.</w:t>
            </w:r>
          </w:p>
          <w:p w:rsidR="00AD73AD" w:rsidRDefault="00AD73AD">
            <w:pPr>
              <w:pStyle w:val="11"/>
              <w:rPr>
                <w:sz w:val="18"/>
                <w:szCs w:val="18"/>
              </w:rPr>
            </w:pPr>
          </w:p>
          <w:p w:rsidR="001401E4" w:rsidRDefault="00AD73AD">
            <w:pPr>
              <w:pStyle w:val="11"/>
              <w:rPr>
                <w:b/>
                <w:color w:val="FF0000"/>
                <w:sz w:val="18"/>
                <w:szCs w:val="18"/>
              </w:rPr>
            </w:pPr>
            <w:r>
              <w:rPr>
                <w:sz w:val="18"/>
                <w:szCs w:val="18"/>
              </w:rPr>
              <w:t>В</w:t>
            </w:r>
            <w:r w:rsidR="00522115">
              <w:rPr>
                <w:sz w:val="18"/>
                <w:szCs w:val="18"/>
              </w:rPr>
              <w:t>озложение цветов к М</w:t>
            </w:r>
            <w:r w:rsidR="002076C2">
              <w:rPr>
                <w:sz w:val="18"/>
                <w:szCs w:val="18"/>
              </w:rPr>
              <w:t xml:space="preserve">огиле неизвестного солдата, </w:t>
            </w:r>
            <w:r w:rsidR="001401E4">
              <w:rPr>
                <w:sz w:val="18"/>
                <w:szCs w:val="18"/>
              </w:rPr>
              <w:t xml:space="preserve">Митинг на Аллее Памяти и Единства ММК </w:t>
            </w:r>
            <w:r w:rsidR="002076C2">
              <w:rPr>
                <w:sz w:val="18"/>
                <w:szCs w:val="18"/>
              </w:rPr>
              <w:t>в с. Монастырщино</w:t>
            </w:r>
            <w:r w:rsidR="001401E4">
              <w:rPr>
                <w:sz w:val="18"/>
                <w:szCs w:val="18"/>
              </w:rPr>
              <w:t>.</w:t>
            </w:r>
            <w:r w:rsidR="001401E4">
              <w:rPr>
                <w:b/>
                <w:color w:val="FF0000"/>
                <w:sz w:val="18"/>
                <w:szCs w:val="18"/>
              </w:rPr>
              <w:t xml:space="preserve"> </w:t>
            </w:r>
          </w:p>
          <w:p w:rsidR="001401E4" w:rsidRDefault="001401E4">
            <w:pPr>
              <w:pStyle w:val="11"/>
              <w:jc w:val="both"/>
              <w:rPr>
                <w:sz w:val="18"/>
                <w:szCs w:val="18"/>
              </w:rPr>
            </w:pPr>
          </w:p>
        </w:tc>
      </w:tr>
      <w:tr w:rsidR="001401E4" w:rsidRPr="003C54B5" w:rsidTr="00EB438A">
        <w:trPr>
          <w:cantSplit/>
        </w:trPr>
        <w:tc>
          <w:tcPr>
            <w:tcW w:w="675" w:type="dxa"/>
          </w:tcPr>
          <w:p w:rsidR="001401E4" w:rsidRPr="007540EA" w:rsidRDefault="007540EA">
            <w:pPr>
              <w:pStyle w:val="11"/>
              <w:jc w:val="center"/>
              <w:rPr>
                <w:b/>
                <w:sz w:val="18"/>
                <w:szCs w:val="18"/>
                <w:lang w:val="en-US"/>
              </w:rPr>
            </w:pPr>
            <w:r>
              <w:rPr>
                <w:b/>
                <w:sz w:val="18"/>
                <w:szCs w:val="18"/>
                <w:lang w:val="en-US"/>
              </w:rPr>
              <w:t>5</w:t>
            </w:r>
          </w:p>
        </w:tc>
        <w:tc>
          <w:tcPr>
            <w:tcW w:w="709" w:type="dxa"/>
          </w:tcPr>
          <w:p w:rsidR="001401E4" w:rsidRDefault="001401E4" w:rsidP="00AD73AD">
            <w:pPr>
              <w:pStyle w:val="11"/>
              <w:rPr>
                <w:b/>
                <w:sz w:val="18"/>
                <w:szCs w:val="18"/>
              </w:rPr>
            </w:pPr>
            <w:r>
              <w:rPr>
                <w:b/>
                <w:sz w:val="18"/>
                <w:szCs w:val="18"/>
              </w:rPr>
              <w:t>1</w:t>
            </w:r>
            <w:r w:rsidR="00AD73AD">
              <w:rPr>
                <w:b/>
                <w:sz w:val="18"/>
                <w:szCs w:val="18"/>
              </w:rPr>
              <w:t>4</w:t>
            </w:r>
            <w:r>
              <w:rPr>
                <w:b/>
                <w:sz w:val="18"/>
                <w:szCs w:val="18"/>
              </w:rPr>
              <w:t>.00-1</w:t>
            </w:r>
            <w:r w:rsidR="00AD73AD">
              <w:rPr>
                <w:b/>
                <w:sz w:val="18"/>
                <w:szCs w:val="18"/>
              </w:rPr>
              <w:t>5</w:t>
            </w:r>
            <w:r>
              <w:rPr>
                <w:b/>
                <w:sz w:val="18"/>
                <w:szCs w:val="18"/>
              </w:rPr>
              <w:t>.00</w:t>
            </w:r>
          </w:p>
        </w:tc>
        <w:tc>
          <w:tcPr>
            <w:tcW w:w="1843" w:type="dxa"/>
          </w:tcPr>
          <w:p w:rsidR="001401E4" w:rsidRDefault="001401E4">
            <w:pPr>
              <w:pStyle w:val="11"/>
              <w:rPr>
                <w:b/>
                <w:sz w:val="18"/>
                <w:szCs w:val="18"/>
              </w:rPr>
            </w:pPr>
            <w:r>
              <w:rPr>
                <w:b/>
                <w:sz w:val="18"/>
                <w:szCs w:val="18"/>
              </w:rPr>
              <w:t>Обед</w:t>
            </w:r>
          </w:p>
          <w:p w:rsidR="001401E4" w:rsidRDefault="001401E4">
            <w:pPr>
              <w:pStyle w:val="11"/>
              <w:rPr>
                <w:b/>
                <w:sz w:val="18"/>
                <w:szCs w:val="18"/>
              </w:rPr>
            </w:pPr>
          </w:p>
        </w:tc>
        <w:tc>
          <w:tcPr>
            <w:tcW w:w="1559" w:type="dxa"/>
          </w:tcPr>
          <w:p w:rsidR="001401E4" w:rsidRDefault="001401E4" w:rsidP="0037735A">
            <w:pPr>
              <w:pStyle w:val="11"/>
              <w:rPr>
                <w:sz w:val="18"/>
                <w:szCs w:val="18"/>
              </w:rPr>
            </w:pPr>
            <w:r>
              <w:rPr>
                <w:sz w:val="18"/>
                <w:szCs w:val="18"/>
              </w:rPr>
              <w:t>Походная стоя</w:t>
            </w:r>
            <w:r w:rsidR="002076C2">
              <w:rPr>
                <w:sz w:val="18"/>
                <w:szCs w:val="18"/>
              </w:rPr>
              <w:t xml:space="preserve">нка </w:t>
            </w:r>
            <w:r w:rsidR="0037735A">
              <w:rPr>
                <w:sz w:val="18"/>
                <w:szCs w:val="18"/>
              </w:rPr>
              <w:t>«Бивак»</w:t>
            </w:r>
            <w:r w:rsidR="002076C2">
              <w:rPr>
                <w:sz w:val="18"/>
                <w:szCs w:val="18"/>
              </w:rPr>
              <w:t xml:space="preserve"> у с. Монастырщино, г</w:t>
            </w:r>
            <w:r w:rsidR="008E6DAE">
              <w:rPr>
                <w:sz w:val="18"/>
                <w:szCs w:val="18"/>
              </w:rPr>
              <w:t>остиница</w:t>
            </w:r>
            <w:r w:rsidR="002076C2">
              <w:rPr>
                <w:sz w:val="18"/>
                <w:szCs w:val="18"/>
              </w:rPr>
              <w:t xml:space="preserve"> «База э</w:t>
            </w:r>
            <w:r w:rsidR="00711351">
              <w:rPr>
                <w:sz w:val="18"/>
                <w:szCs w:val="18"/>
              </w:rPr>
              <w:t>кспедиции»</w:t>
            </w:r>
          </w:p>
        </w:tc>
        <w:tc>
          <w:tcPr>
            <w:tcW w:w="4820" w:type="dxa"/>
          </w:tcPr>
          <w:p w:rsidR="001401E4" w:rsidRDefault="001401E4">
            <w:pPr>
              <w:pStyle w:val="11"/>
              <w:jc w:val="both"/>
              <w:rPr>
                <w:sz w:val="18"/>
                <w:szCs w:val="18"/>
              </w:rPr>
            </w:pPr>
          </w:p>
        </w:tc>
      </w:tr>
      <w:tr w:rsidR="003C54B5" w:rsidRPr="003C54B5" w:rsidTr="00EB438A">
        <w:trPr>
          <w:cantSplit/>
        </w:trPr>
        <w:tc>
          <w:tcPr>
            <w:tcW w:w="675" w:type="dxa"/>
          </w:tcPr>
          <w:p w:rsidR="003C54B5" w:rsidRPr="007540EA" w:rsidRDefault="007540EA" w:rsidP="009000E4">
            <w:pPr>
              <w:pStyle w:val="11"/>
              <w:jc w:val="center"/>
              <w:rPr>
                <w:b/>
                <w:sz w:val="18"/>
                <w:szCs w:val="18"/>
                <w:lang w:val="en-US"/>
              </w:rPr>
            </w:pPr>
            <w:r>
              <w:rPr>
                <w:b/>
                <w:sz w:val="18"/>
                <w:szCs w:val="18"/>
                <w:lang w:val="en-US"/>
              </w:rPr>
              <w:t>6</w:t>
            </w:r>
          </w:p>
        </w:tc>
        <w:tc>
          <w:tcPr>
            <w:tcW w:w="709" w:type="dxa"/>
          </w:tcPr>
          <w:p w:rsidR="003C54B5" w:rsidRPr="007674E1" w:rsidRDefault="00D26A4D" w:rsidP="00003CBF">
            <w:pPr>
              <w:pStyle w:val="11"/>
              <w:rPr>
                <w:b/>
                <w:sz w:val="18"/>
                <w:szCs w:val="18"/>
              </w:rPr>
            </w:pPr>
            <w:r w:rsidRPr="007674E1">
              <w:rPr>
                <w:b/>
                <w:sz w:val="18"/>
                <w:szCs w:val="18"/>
              </w:rPr>
              <w:t>1</w:t>
            </w:r>
            <w:r w:rsidR="00AD73AD">
              <w:rPr>
                <w:b/>
                <w:sz w:val="18"/>
                <w:szCs w:val="18"/>
              </w:rPr>
              <w:t>5</w:t>
            </w:r>
            <w:r w:rsidRPr="007674E1">
              <w:rPr>
                <w:b/>
                <w:sz w:val="18"/>
                <w:szCs w:val="18"/>
              </w:rPr>
              <w:t>.</w:t>
            </w:r>
            <w:r w:rsidR="00AD73AD">
              <w:rPr>
                <w:b/>
                <w:sz w:val="18"/>
                <w:szCs w:val="18"/>
              </w:rPr>
              <w:t>00</w:t>
            </w:r>
            <w:r w:rsidRPr="007674E1">
              <w:rPr>
                <w:b/>
                <w:sz w:val="18"/>
                <w:szCs w:val="18"/>
              </w:rPr>
              <w:t>-</w:t>
            </w:r>
            <w:r w:rsidR="00003CBF" w:rsidRPr="007674E1">
              <w:rPr>
                <w:b/>
                <w:sz w:val="18"/>
                <w:szCs w:val="18"/>
              </w:rPr>
              <w:t>1</w:t>
            </w:r>
            <w:r w:rsidR="008E6DAE">
              <w:rPr>
                <w:b/>
                <w:sz w:val="18"/>
                <w:szCs w:val="18"/>
              </w:rPr>
              <w:t>6</w:t>
            </w:r>
            <w:r w:rsidRPr="007674E1">
              <w:rPr>
                <w:b/>
                <w:sz w:val="18"/>
                <w:szCs w:val="18"/>
              </w:rPr>
              <w:t>.</w:t>
            </w:r>
            <w:r w:rsidR="002C1BEC">
              <w:rPr>
                <w:b/>
                <w:sz w:val="18"/>
                <w:szCs w:val="18"/>
              </w:rPr>
              <w:t>00</w:t>
            </w:r>
          </w:p>
          <w:p w:rsidR="00003CBF" w:rsidRPr="007674E1" w:rsidRDefault="00003CBF" w:rsidP="00003CBF">
            <w:pPr>
              <w:pStyle w:val="11"/>
              <w:rPr>
                <w:b/>
                <w:sz w:val="18"/>
                <w:szCs w:val="18"/>
              </w:rPr>
            </w:pPr>
          </w:p>
          <w:p w:rsidR="00003CBF" w:rsidRPr="007674E1" w:rsidRDefault="00003CBF" w:rsidP="00003CBF">
            <w:pPr>
              <w:pStyle w:val="11"/>
              <w:rPr>
                <w:b/>
                <w:sz w:val="18"/>
                <w:szCs w:val="18"/>
              </w:rPr>
            </w:pPr>
          </w:p>
          <w:p w:rsidR="00003CBF" w:rsidRPr="007674E1" w:rsidRDefault="00003CBF" w:rsidP="00003CBF">
            <w:pPr>
              <w:pStyle w:val="11"/>
              <w:rPr>
                <w:b/>
                <w:sz w:val="18"/>
                <w:szCs w:val="18"/>
              </w:rPr>
            </w:pPr>
          </w:p>
          <w:p w:rsidR="007674E1" w:rsidRDefault="007674E1" w:rsidP="00003CBF">
            <w:pPr>
              <w:pStyle w:val="11"/>
              <w:rPr>
                <w:b/>
                <w:sz w:val="18"/>
                <w:szCs w:val="18"/>
              </w:rPr>
            </w:pPr>
          </w:p>
          <w:p w:rsidR="00671F4A" w:rsidRDefault="00671F4A" w:rsidP="00671F4A">
            <w:pPr>
              <w:pStyle w:val="11"/>
              <w:rPr>
                <w:b/>
                <w:sz w:val="18"/>
                <w:szCs w:val="18"/>
              </w:rPr>
            </w:pPr>
          </w:p>
          <w:p w:rsidR="00003CBF" w:rsidRPr="007674E1" w:rsidRDefault="00003CBF" w:rsidP="00671F4A">
            <w:pPr>
              <w:pStyle w:val="11"/>
              <w:rPr>
                <w:b/>
                <w:sz w:val="18"/>
                <w:szCs w:val="18"/>
              </w:rPr>
            </w:pPr>
            <w:r w:rsidRPr="007674E1">
              <w:rPr>
                <w:b/>
                <w:sz w:val="18"/>
                <w:szCs w:val="18"/>
              </w:rPr>
              <w:t>1</w:t>
            </w:r>
            <w:r w:rsidR="002C1BEC">
              <w:rPr>
                <w:b/>
                <w:sz w:val="18"/>
                <w:szCs w:val="18"/>
              </w:rPr>
              <w:t>6</w:t>
            </w:r>
            <w:r w:rsidRPr="007674E1">
              <w:rPr>
                <w:b/>
                <w:sz w:val="18"/>
                <w:szCs w:val="18"/>
              </w:rPr>
              <w:t>.</w:t>
            </w:r>
            <w:r w:rsidR="00671F4A">
              <w:rPr>
                <w:b/>
                <w:sz w:val="18"/>
                <w:szCs w:val="18"/>
              </w:rPr>
              <w:t>00</w:t>
            </w:r>
            <w:r w:rsidRPr="007674E1">
              <w:rPr>
                <w:b/>
                <w:sz w:val="18"/>
                <w:szCs w:val="18"/>
              </w:rPr>
              <w:t>-1</w:t>
            </w:r>
            <w:r w:rsidR="00671F4A">
              <w:rPr>
                <w:b/>
                <w:sz w:val="18"/>
                <w:szCs w:val="18"/>
              </w:rPr>
              <w:t>7</w:t>
            </w:r>
            <w:r w:rsidRPr="007674E1">
              <w:rPr>
                <w:b/>
                <w:sz w:val="18"/>
                <w:szCs w:val="18"/>
              </w:rPr>
              <w:t>.</w:t>
            </w:r>
            <w:r w:rsidR="00671F4A">
              <w:rPr>
                <w:b/>
                <w:sz w:val="18"/>
                <w:szCs w:val="18"/>
              </w:rPr>
              <w:t>30</w:t>
            </w:r>
          </w:p>
        </w:tc>
        <w:tc>
          <w:tcPr>
            <w:tcW w:w="1843" w:type="dxa"/>
          </w:tcPr>
          <w:p w:rsidR="003C54B5" w:rsidRPr="007674E1" w:rsidRDefault="003F3A55" w:rsidP="008E5182">
            <w:pPr>
              <w:pStyle w:val="11"/>
              <w:rPr>
                <w:b/>
                <w:sz w:val="18"/>
                <w:szCs w:val="18"/>
              </w:rPr>
            </w:pPr>
            <w:r w:rsidRPr="007674E1">
              <w:rPr>
                <w:b/>
                <w:sz w:val="18"/>
                <w:szCs w:val="18"/>
              </w:rPr>
              <w:t>«</w:t>
            </w:r>
            <w:r w:rsidR="008E5182" w:rsidRPr="007674E1">
              <w:rPr>
                <w:b/>
                <w:sz w:val="18"/>
                <w:szCs w:val="18"/>
              </w:rPr>
              <w:t>Куликово поле. Страницы героической истории</w:t>
            </w:r>
            <w:r w:rsidR="00D26A4D" w:rsidRPr="007674E1">
              <w:rPr>
                <w:b/>
                <w:sz w:val="18"/>
                <w:szCs w:val="18"/>
              </w:rPr>
              <w:t>»</w:t>
            </w:r>
          </w:p>
          <w:p w:rsidR="00003CBF" w:rsidRPr="007674E1" w:rsidRDefault="00003CBF" w:rsidP="008E5182">
            <w:pPr>
              <w:pStyle w:val="11"/>
              <w:rPr>
                <w:b/>
                <w:sz w:val="18"/>
                <w:szCs w:val="18"/>
              </w:rPr>
            </w:pPr>
          </w:p>
          <w:p w:rsidR="007674E1" w:rsidRDefault="007674E1" w:rsidP="008E5182">
            <w:pPr>
              <w:pStyle w:val="11"/>
              <w:rPr>
                <w:b/>
                <w:sz w:val="18"/>
                <w:szCs w:val="18"/>
              </w:rPr>
            </w:pPr>
          </w:p>
          <w:p w:rsidR="00671F4A" w:rsidRDefault="00671F4A" w:rsidP="007E1990">
            <w:pPr>
              <w:pStyle w:val="11"/>
              <w:rPr>
                <w:b/>
                <w:sz w:val="18"/>
                <w:szCs w:val="18"/>
              </w:rPr>
            </w:pPr>
          </w:p>
          <w:p w:rsidR="00003CBF" w:rsidRPr="007674E1" w:rsidRDefault="007E1990" w:rsidP="007E1990">
            <w:pPr>
              <w:pStyle w:val="11"/>
              <w:rPr>
                <w:b/>
                <w:sz w:val="18"/>
                <w:szCs w:val="18"/>
              </w:rPr>
            </w:pPr>
            <w:r w:rsidRPr="007674E1">
              <w:rPr>
                <w:b/>
                <w:sz w:val="18"/>
                <w:szCs w:val="18"/>
              </w:rPr>
              <w:t xml:space="preserve">Орнитологическая экскурсия и учет птиц </w:t>
            </w:r>
          </w:p>
        </w:tc>
        <w:tc>
          <w:tcPr>
            <w:tcW w:w="1559" w:type="dxa"/>
          </w:tcPr>
          <w:p w:rsidR="003C54B5" w:rsidRPr="007674E1" w:rsidRDefault="00D26A4D" w:rsidP="009000E4">
            <w:pPr>
              <w:pStyle w:val="11"/>
              <w:rPr>
                <w:sz w:val="18"/>
                <w:szCs w:val="18"/>
              </w:rPr>
            </w:pPr>
            <w:r w:rsidRPr="007674E1">
              <w:rPr>
                <w:sz w:val="18"/>
                <w:szCs w:val="18"/>
              </w:rPr>
              <w:t xml:space="preserve">ММК </w:t>
            </w:r>
            <w:r w:rsidR="002076C2">
              <w:rPr>
                <w:sz w:val="18"/>
                <w:szCs w:val="18"/>
              </w:rPr>
              <w:t xml:space="preserve">в с. Монастырщино </w:t>
            </w:r>
          </w:p>
          <w:p w:rsidR="00003CBF" w:rsidRPr="007674E1" w:rsidRDefault="00003CBF" w:rsidP="009000E4">
            <w:pPr>
              <w:pStyle w:val="11"/>
              <w:rPr>
                <w:sz w:val="18"/>
                <w:szCs w:val="18"/>
              </w:rPr>
            </w:pPr>
          </w:p>
          <w:p w:rsidR="00003CBF" w:rsidRPr="007674E1" w:rsidRDefault="00003CBF" w:rsidP="009000E4">
            <w:pPr>
              <w:pStyle w:val="11"/>
              <w:rPr>
                <w:sz w:val="18"/>
                <w:szCs w:val="18"/>
              </w:rPr>
            </w:pPr>
          </w:p>
          <w:p w:rsidR="00003CBF" w:rsidRPr="007674E1" w:rsidRDefault="00003CBF" w:rsidP="009000E4">
            <w:pPr>
              <w:pStyle w:val="11"/>
              <w:rPr>
                <w:sz w:val="18"/>
                <w:szCs w:val="18"/>
              </w:rPr>
            </w:pPr>
          </w:p>
          <w:p w:rsidR="007674E1" w:rsidRDefault="007674E1" w:rsidP="007E1990">
            <w:pPr>
              <w:pStyle w:val="11"/>
              <w:rPr>
                <w:sz w:val="18"/>
                <w:szCs w:val="18"/>
              </w:rPr>
            </w:pPr>
          </w:p>
          <w:p w:rsidR="00671F4A" w:rsidRDefault="00671F4A" w:rsidP="007E1990">
            <w:pPr>
              <w:pStyle w:val="11"/>
              <w:rPr>
                <w:sz w:val="18"/>
                <w:szCs w:val="18"/>
              </w:rPr>
            </w:pPr>
          </w:p>
          <w:p w:rsidR="007E1990" w:rsidRPr="007674E1" w:rsidRDefault="007E1990" w:rsidP="007E1990">
            <w:pPr>
              <w:pStyle w:val="11"/>
              <w:rPr>
                <w:sz w:val="18"/>
                <w:szCs w:val="18"/>
              </w:rPr>
            </w:pPr>
            <w:r w:rsidRPr="007674E1">
              <w:rPr>
                <w:sz w:val="18"/>
                <w:szCs w:val="18"/>
              </w:rPr>
              <w:t xml:space="preserve">Походная стоянка </w:t>
            </w:r>
            <w:r w:rsidR="0037735A">
              <w:rPr>
                <w:sz w:val="18"/>
                <w:szCs w:val="18"/>
              </w:rPr>
              <w:t xml:space="preserve">«Бивак» </w:t>
            </w:r>
            <w:r w:rsidRPr="007674E1">
              <w:rPr>
                <w:sz w:val="18"/>
                <w:szCs w:val="18"/>
              </w:rPr>
              <w:t>у</w:t>
            </w:r>
            <w:r w:rsidR="002076C2">
              <w:rPr>
                <w:sz w:val="18"/>
                <w:szCs w:val="18"/>
              </w:rPr>
              <w:t xml:space="preserve"> с. Монастырщино</w:t>
            </w:r>
            <w:r w:rsidRPr="007674E1">
              <w:rPr>
                <w:sz w:val="18"/>
                <w:szCs w:val="18"/>
              </w:rPr>
              <w:t>.</w:t>
            </w:r>
          </w:p>
          <w:p w:rsidR="00003CBF" w:rsidRPr="007674E1" w:rsidRDefault="00003CBF" w:rsidP="007E1990">
            <w:pPr>
              <w:pStyle w:val="11"/>
              <w:rPr>
                <w:sz w:val="18"/>
                <w:szCs w:val="18"/>
              </w:rPr>
            </w:pPr>
          </w:p>
          <w:p w:rsidR="007E1990" w:rsidRPr="007674E1" w:rsidRDefault="007E1990" w:rsidP="007E1990">
            <w:pPr>
              <w:pStyle w:val="11"/>
              <w:rPr>
                <w:sz w:val="18"/>
                <w:szCs w:val="18"/>
              </w:rPr>
            </w:pPr>
            <w:r w:rsidRPr="007674E1">
              <w:rPr>
                <w:sz w:val="18"/>
                <w:szCs w:val="18"/>
              </w:rPr>
              <w:t>Пойма рек Дона и Непрядвы глазами орнитолога</w:t>
            </w:r>
            <w:r w:rsidR="002076C2">
              <w:rPr>
                <w:sz w:val="18"/>
                <w:szCs w:val="18"/>
              </w:rPr>
              <w:t>.</w:t>
            </w:r>
          </w:p>
        </w:tc>
        <w:tc>
          <w:tcPr>
            <w:tcW w:w="4820" w:type="dxa"/>
          </w:tcPr>
          <w:p w:rsidR="008E5182" w:rsidRPr="007674E1" w:rsidRDefault="00D26A4D" w:rsidP="008E5182">
            <w:pPr>
              <w:pStyle w:val="11"/>
              <w:rPr>
                <w:sz w:val="18"/>
                <w:szCs w:val="18"/>
              </w:rPr>
            </w:pPr>
            <w:r w:rsidRPr="007674E1">
              <w:rPr>
                <w:sz w:val="18"/>
                <w:szCs w:val="18"/>
              </w:rPr>
              <w:t xml:space="preserve">Посещение участниками мероприятия </w:t>
            </w:r>
            <w:r w:rsidR="008E5182" w:rsidRPr="007674E1">
              <w:rPr>
                <w:sz w:val="18"/>
                <w:szCs w:val="18"/>
              </w:rPr>
              <w:t>мемориального комплекса в с. Монастырщино: музея Куликовской би</w:t>
            </w:r>
            <w:r w:rsidR="002076C2">
              <w:rPr>
                <w:sz w:val="18"/>
                <w:szCs w:val="18"/>
              </w:rPr>
              <w:t>твы – крупнейшего в России музея</w:t>
            </w:r>
            <w:r w:rsidR="008E5182" w:rsidRPr="007674E1">
              <w:rPr>
                <w:sz w:val="18"/>
                <w:szCs w:val="18"/>
              </w:rPr>
              <w:t xml:space="preserve"> средневекового сражения (экспозиция «Руси великое начало»: уникальные находки, обнаруженные на поле битвы, реконструкции доспехов), храма Рождества Пресвятой Богородицы</w:t>
            </w:r>
            <w:r w:rsidR="00003CBF" w:rsidRPr="007674E1">
              <w:rPr>
                <w:sz w:val="18"/>
                <w:szCs w:val="18"/>
              </w:rPr>
              <w:t>.</w:t>
            </w:r>
          </w:p>
          <w:p w:rsidR="007E1990" w:rsidRPr="007674E1" w:rsidRDefault="007E1990" w:rsidP="008E5182">
            <w:pPr>
              <w:pStyle w:val="11"/>
              <w:jc w:val="both"/>
              <w:rPr>
                <w:sz w:val="18"/>
                <w:szCs w:val="18"/>
              </w:rPr>
            </w:pPr>
          </w:p>
          <w:p w:rsidR="00003CBF" w:rsidRPr="007674E1" w:rsidRDefault="00003CBF" w:rsidP="008E5182">
            <w:pPr>
              <w:pStyle w:val="11"/>
              <w:jc w:val="both"/>
              <w:rPr>
                <w:sz w:val="18"/>
                <w:szCs w:val="18"/>
              </w:rPr>
            </w:pPr>
          </w:p>
          <w:p w:rsidR="00BA77AA" w:rsidRPr="007674E1" w:rsidRDefault="00BA77AA" w:rsidP="008E5182">
            <w:pPr>
              <w:pStyle w:val="11"/>
              <w:jc w:val="both"/>
              <w:rPr>
                <w:sz w:val="18"/>
                <w:szCs w:val="18"/>
              </w:rPr>
            </w:pPr>
          </w:p>
          <w:p w:rsidR="003E0823" w:rsidRPr="007674E1" w:rsidRDefault="003E0823" w:rsidP="008E5182">
            <w:pPr>
              <w:pStyle w:val="11"/>
              <w:jc w:val="both"/>
              <w:rPr>
                <w:sz w:val="18"/>
                <w:szCs w:val="18"/>
              </w:rPr>
            </w:pPr>
          </w:p>
          <w:p w:rsidR="00671F4A" w:rsidRDefault="00671F4A" w:rsidP="007E1990">
            <w:pPr>
              <w:pStyle w:val="11"/>
              <w:jc w:val="both"/>
              <w:rPr>
                <w:sz w:val="18"/>
                <w:szCs w:val="18"/>
              </w:rPr>
            </w:pPr>
          </w:p>
          <w:p w:rsidR="003C54B5" w:rsidRPr="007674E1" w:rsidRDefault="007E1990" w:rsidP="007E1990">
            <w:pPr>
              <w:pStyle w:val="11"/>
              <w:jc w:val="both"/>
              <w:rPr>
                <w:sz w:val="18"/>
                <w:szCs w:val="18"/>
              </w:rPr>
            </w:pPr>
            <w:r w:rsidRPr="007674E1">
              <w:rPr>
                <w:sz w:val="18"/>
                <w:szCs w:val="18"/>
              </w:rPr>
              <w:t xml:space="preserve">Орнитологическая </w:t>
            </w:r>
            <w:r w:rsidR="00CF16C5" w:rsidRPr="007674E1">
              <w:rPr>
                <w:sz w:val="18"/>
                <w:szCs w:val="18"/>
              </w:rPr>
              <w:t>экскурсия в прибрежно-водных местообитаниях рек Куликова поля под руководством ведущих орнитологов Тульской области</w:t>
            </w:r>
          </w:p>
        </w:tc>
      </w:tr>
      <w:tr w:rsidR="003C54B5" w:rsidRPr="003C54B5" w:rsidTr="00EB438A">
        <w:trPr>
          <w:cantSplit/>
        </w:trPr>
        <w:tc>
          <w:tcPr>
            <w:tcW w:w="675" w:type="dxa"/>
          </w:tcPr>
          <w:p w:rsidR="003C54B5" w:rsidRPr="007540EA" w:rsidRDefault="007540EA" w:rsidP="009000E4">
            <w:pPr>
              <w:pStyle w:val="11"/>
              <w:jc w:val="center"/>
              <w:rPr>
                <w:b/>
                <w:sz w:val="18"/>
                <w:szCs w:val="18"/>
                <w:lang w:val="en-US"/>
              </w:rPr>
            </w:pPr>
            <w:r>
              <w:rPr>
                <w:b/>
                <w:sz w:val="18"/>
                <w:szCs w:val="18"/>
                <w:lang w:val="en-US"/>
              </w:rPr>
              <w:lastRenderedPageBreak/>
              <w:t>7</w:t>
            </w:r>
          </w:p>
        </w:tc>
        <w:tc>
          <w:tcPr>
            <w:tcW w:w="709" w:type="dxa"/>
          </w:tcPr>
          <w:p w:rsidR="003C54B5" w:rsidRPr="007674E1" w:rsidRDefault="003A14EB" w:rsidP="00671F4A">
            <w:pPr>
              <w:pStyle w:val="11"/>
              <w:rPr>
                <w:b/>
                <w:sz w:val="18"/>
                <w:szCs w:val="18"/>
              </w:rPr>
            </w:pPr>
            <w:r w:rsidRPr="007674E1">
              <w:rPr>
                <w:b/>
                <w:sz w:val="18"/>
                <w:szCs w:val="18"/>
              </w:rPr>
              <w:t>1</w:t>
            </w:r>
            <w:r w:rsidR="00671F4A">
              <w:rPr>
                <w:b/>
                <w:sz w:val="18"/>
                <w:szCs w:val="18"/>
              </w:rPr>
              <w:t>7</w:t>
            </w:r>
            <w:r w:rsidRPr="007674E1">
              <w:rPr>
                <w:b/>
                <w:sz w:val="18"/>
                <w:szCs w:val="18"/>
              </w:rPr>
              <w:t>.</w:t>
            </w:r>
            <w:r w:rsidR="00671F4A">
              <w:rPr>
                <w:b/>
                <w:sz w:val="18"/>
                <w:szCs w:val="18"/>
              </w:rPr>
              <w:t>3</w:t>
            </w:r>
            <w:r w:rsidR="00614556" w:rsidRPr="007674E1">
              <w:rPr>
                <w:b/>
                <w:sz w:val="18"/>
                <w:szCs w:val="18"/>
              </w:rPr>
              <w:t>0</w:t>
            </w:r>
            <w:r w:rsidRPr="007674E1">
              <w:rPr>
                <w:b/>
                <w:sz w:val="18"/>
                <w:szCs w:val="18"/>
              </w:rPr>
              <w:t>-</w:t>
            </w:r>
            <w:r w:rsidR="008E6DAE">
              <w:rPr>
                <w:b/>
                <w:sz w:val="18"/>
                <w:szCs w:val="18"/>
              </w:rPr>
              <w:t>1</w:t>
            </w:r>
            <w:r w:rsidR="00671F4A">
              <w:rPr>
                <w:b/>
                <w:sz w:val="18"/>
                <w:szCs w:val="18"/>
              </w:rPr>
              <w:t>8</w:t>
            </w:r>
            <w:r w:rsidR="003C54B5" w:rsidRPr="007674E1">
              <w:rPr>
                <w:b/>
                <w:sz w:val="18"/>
                <w:szCs w:val="18"/>
              </w:rPr>
              <w:t>.</w:t>
            </w:r>
            <w:r w:rsidR="00671F4A">
              <w:rPr>
                <w:b/>
                <w:sz w:val="18"/>
                <w:szCs w:val="18"/>
              </w:rPr>
              <w:t>30</w:t>
            </w:r>
          </w:p>
        </w:tc>
        <w:tc>
          <w:tcPr>
            <w:tcW w:w="1843" w:type="dxa"/>
          </w:tcPr>
          <w:p w:rsidR="003C54B5" w:rsidRPr="007674E1" w:rsidRDefault="00003CBF" w:rsidP="009000E4">
            <w:pPr>
              <w:pStyle w:val="11"/>
              <w:rPr>
                <w:b/>
                <w:sz w:val="18"/>
                <w:szCs w:val="18"/>
              </w:rPr>
            </w:pPr>
            <w:r w:rsidRPr="007674E1">
              <w:rPr>
                <w:b/>
                <w:sz w:val="18"/>
                <w:szCs w:val="18"/>
              </w:rPr>
              <w:t>Ужин</w:t>
            </w:r>
          </w:p>
        </w:tc>
        <w:tc>
          <w:tcPr>
            <w:tcW w:w="1559" w:type="dxa"/>
          </w:tcPr>
          <w:p w:rsidR="00003CBF" w:rsidRPr="007674E1" w:rsidRDefault="00CF16C5" w:rsidP="00711351">
            <w:pPr>
              <w:pStyle w:val="11"/>
              <w:rPr>
                <w:sz w:val="18"/>
                <w:szCs w:val="18"/>
              </w:rPr>
            </w:pPr>
            <w:r w:rsidRPr="007674E1">
              <w:rPr>
                <w:sz w:val="18"/>
                <w:szCs w:val="18"/>
              </w:rPr>
              <w:t>Походная стоя</w:t>
            </w:r>
            <w:r w:rsidR="002076C2">
              <w:rPr>
                <w:sz w:val="18"/>
                <w:szCs w:val="18"/>
              </w:rPr>
              <w:t xml:space="preserve">нка </w:t>
            </w:r>
            <w:r w:rsidR="0037735A">
              <w:rPr>
                <w:sz w:val="18"/>
                <w:szCs w:val="18"/>
              </w:rPr>
              <w:t xml:space="preserve">«Бивак» </w:t>
            </w:r>
            <w:r w:rsidR="002076C2">
              <w:rPr>
                <w:sz w:val="18"/>
                <w:szCs w:val="18"/>
              </w:rPr>
              <w:t>у с. Монастырщино, г</w:t>
            </w:r>
            <w:r w:rsidR="008E6DAE">
              <w:rPr>
                <w:sz w:val="18"/>
                <w:szCs w:val="18"/>
              </w:rPr>
              <w:t>остиница</w:t>
            </w:r>
            <w:r w:rsidR="002076C2">
              <w:rPr>
                <w:sz w:val="18"/>
                <w:szCs w:val="18"/>
              </w:rPr>
              <w:t xml:space="preserve"> «База э</w:t>
            </w:r>
            <w:r w:rsidR="00711351">
              <w:rPr>
                <w:sz w:val="18"/>
                <w:szCs w:val="18"/>
              </w:rPr>
              <w:t>кспедиции»</w:t>
            </w:r>
          </w:p>
        </w:tc>
        <w:tc>
          <w:tcPr>
            <w:tcW w:w="4820" w:type="dxa"/>
          </w:tcPr>
          <w:p w:rsidR="003C54B5" w:rsidRPr="007674E1" w:rsidRDefault="003C54B5" w:rsidP="003E0823">
            <w:pPr>
              <w:pStyle w:val="11"/>
              <w:jc w:val="both"/>
              <w:rPr>
                <w:sz w:val="18"/>
                <w:szCs w:val="18"/>
              </w:rPr>
            </w:pPr>
          </w:p>
        </w:tc>
      </w:tr>
      <w:tr w:rsidR="003C54B5" w:rsidRPr="003C54B5" w:rsidTr="00EB438A">
        <w:trPr>
          <w:cantSplit/>
        </w:trPr>
        <w:tc>
          <w:tcPr>
            <w:tcW w:w="675" w:type="dxa"/>
          </w:tcPr>
          <w:p w:rsidR="003C54B5" w:rsidRPr="007540EA" w:rsidRDefault="007540EA" w:rsidP="009000E4">
            <w:pPr>
              <w:pStyle w:val="11"/>
              <w:jc w:val="center"/>
              <w:rPr>
                <w:b/>
                <w:sz w:val="18"/>
                <w:szCs w:val="18"/>
                <w:lang w:val="en-US"/>
              </w:rPr>
            </w:pPr>
            <w:r>
              <w:rPr>
                <w:b/>
                <w:sz w:val="18"/>
                <w:szCs w:val="18"/>
                <w:lang w:val="en-US"/>
              </w:rPr>
              <w:t>8</w:t>
            </w:r>
          </w:p>
        </w:tc>
        <w:tc>
          <w:tcPr>
            <w:tcW w:w="709" w:type="dxa"/>
          </w:tcPr>
          <w:p w:rsidR="003C54B5" w:rsidRPr="007674E1" w:rsidRDefault="002C1BEC" w:rsidP="00003CBF">
            <w:pPr>
              <w:pStyle w:val="11"/>
              <w:rPr>
                <w:b/>
                <w:sz w:val="18"/>
                <w:szCs w:val="18"/>
              </w:rPr>
            </w:pPr>
            <w:r>
              <w:rPr>
                <w:b/>
                <w:sz w:val="18"/>
                <w:szCs w:val="18"/>
              </w:rPr>
              <w:t>1</w:t>
            </w:r>
            <w:r w:rsidR="00671F4A">
              <w:rPr>
                <w:b/>
                <w:sz w:val="18"/>
                <w:szCs w:val="18"/>
              </w:rPr>
              <w:t>8</w:t>
            </w:r>
            <w:r>
              <w:rPr>
                <w:b/>
                <w:sz w:val="18"/>
                <w:szCs w:val="18"/>
              </w:rPr>
              <w:t>.</w:t>
            </w:r>
            <w:r w:rsidR="00671F4A">
              <w:rPr>
                <w:b/>
                <w:sz w:val="18"/>
                <w:szCs w:val="18"/>
              </w:rPr>
              <w:t>40-</w:t>
            </w:r>
            <w:r w:rsidR="00272672" w:rsidRPr="007674E1">
              <w:rPr>
                <w:b/>
                <w:sz w:val="18"/>
                <w:szCs w:val="18"/>
              </w:rPr>
              <w:t>2</w:t>
            </w:r>
            <w:r w:rsidR="00B52C69" w:rsidRPr="007674E1">
              <w:rPr>
                <w:b/>
                <w:sz w:val="18"/>
                <w:szCs w:val="18"/>
              </w:rPr>
              <w:t>2</w:t>
            </w:r>
            <w:r w:rsidR="00272672" w:rsidRPr="007674E1">
              <w:rPr>
                <w:b/>
                <w:sz w:val="18"/>
                <w:szCs w:val="18"/>
              </w:rPr>
              <w:t>.</w:t>
            </w:r>
            <w:r w:rsidR="00B52C69" w:rsidRPr="007674E1">
              <w:rPr>
                <w:b/>
                <w:sz w:val="18"/>
                <w:szCs w:val="18"/>
              </w:rPr>
              <w:t>0</w:t>
            </w:r>
            <w:r w:rsidR="00272672" w:rsidRPr="007674E1">
              <w:rPr>
                <w:b/>
                <w:sz w:val="18"/>
                <w:szCs w:val="18"/>
              </w:rPr>
              <w:t>0</w:t>
            </w:r>
          </w:p>
          <w:p w:rsidR="00272672" w:rsidRPr="007674E1" w:rsidRDefault="00272672" w:rsidP="00003CBF">
            <w:pPr>
              <w:pStyle w:val="11"/>
              <w:rPr>
                <w:b/>
                <w:sz w:val="18"/>
                <w:szCs w:val="18"/>
              </w:rPr>
            </w:pPr>
          </w:p>
        </w:tc>
        <w:tc>
          <w:tcPr>
            <w:tcW w:w="1843" w:type="dxa"/>
          </w:tcPr>
          <w:p w:rsidR="007674E1" w:rsidRDefault="008E6DAE" w:rsidP="003E0823">
            <w:pPr>
              <w:pStyle w:val="11"/>
              <w:rPr>
                <w:b/>
                <w:sz w:val="18"/>
                <w:szCs w:val="18"/>
              </w:rPr>
            </w:pPr>
            <w:r>
              <w:rPr>
                <w:b/>
                <w:sz w:val="18"/>
                <w:szCs w:val="18"/>
              </w:rPr>
              <w:t>Концерт - р</w:t>
            </w:r>
            <w:r w:rsidR="007674E1">
              <w:rPr>
                <w:b/>
                <w:sz w:val="18"/>
                <w:szCs w:val="18"/>
              </w:rPr>
              <w:t>азмышления у костра</w:t>
            </w:r>
          </w:p>
          <w:p w:rsidR="003A14EB" w:rsidRPr="007674E1" w:rsidRDefault="00B52C69" w:rsidP="008E6DAE">
            <w:pPr>
              <w:pStyle w:val="11"/>
              <w:rPr>
                <w:b/>
                <w:sz w:val="18"/>
                <w:szCs w:val="18"/>
              </w:rPr>
            </w:pPr>
            <w:r w:rsidRPr="007674E1">
              <w:rPr>
                <w:b/>
                <w:sz w:val="18"/>
                <w:szCs w:val="18"/>
              </w:rPr>
              <w:t>«</w:t>
            </w:r>
            <w:r w:rsidR="003E0823" w:rsidRPr="007674E1">
              <w:rPr>
                <w:b/>
                <w:sz w:val="18"/>
                <w:szCs w:val="18"/>
              </w:rPr>
              <w:t xml:space="preserve">На крыльях </w:t>
            </w:r>
            <w:r w:rsidR="008E6DAE">
              <w:rPr>
                <w:b/>
                <w:sz w:val="18"/>
                <w:szCs w:val="18"/>
              </w:rPr>
              <w:t>П</w:t>
            </w:r>
            <w:r w:rsidR="003E0823" w:rsidRPr="007674E1">
              <w:rPr>
                <w:b/>
                <w:sz w:val="18"/>
                <w:szCs w:val="18"/>
              </w:rPr>
              <w:t>обеды</w:t>
            </w:r>
            <w:r w:rsidR="00671F4A">
              <w:rPr>
                <w:b/>
                <w:sz w:val="18"/>
                <w:szCs w:val="18"/>
              </w:rPr>
              <w:t>-2015</w:t>
            </w:r>
            <w:r w:rsidR="003A14EB" w:rsidRPr="007674E1">
              <w:rPr>
                <w:b/>
                <w:sz w:val="18"/>
                <w:szCs w:val="18"/>
              </w:rPr>
              <w:t>»</w:t>
            </w:r>
          </w:p>
        </w:tc>
        <w:tc>
          <w:tcPr>
            <w:tcW w:w="1559" w:type="dxa"/>
          </w:tcPr>
          <w:p w:rsidR="003C54B5" w:rsidRPr="007674E1" w:rsidRDefault="00B52C69" w:rsidP="003E0823">
            <w:pPr>
              <w:pStyle w:val="11"/>
              <w:rPr>
                <w:sz w:val="18"/>
                <w:szCs w:val="18"/>
              </w:rPr>
            </w:pPr>
            <w:r w:rsidRPr="007674E1">
              <w:rPr>
                <w:sz w:val="18"/>
                <w:szCs w:val="18"/>
              </w:rPr>
              <w:t xml:space="preserve">Походная стоянка </w:t>
            </w:r>
            <w:r w:rsidR="0037735A">
              <w:rPr>
                <w:sz w:val="18"/>
                <w:szCs w:val="18"/>
              </w:rPr>
              <w:t xml:space="preserve">«Бивак» </w:t>
            </w:r>
            <w:r w:rsidRPr="007674E1">
              <w:rPr>
                <w:sz w:val="18"/>
                <w:szCs w:val="18"/>
              </w:rPr>
              <w:t>у с. Монастырщин</w:t>
            </w:r>
            <w:r w:rsidR="002076C2">
              <w:rPr>
                <w:sz w:val="18"/>
                <w:szCs w:val="18"/>
              </w:rPr>
              <w:t>о</w:t>
            </w:r>
          </w:p>
        </w:tc>
        <w:tc>
          <w:tcPr>
            <w:tcW w:w="4820" w:type="dxa"/>
          </w:tcPr>
          <w:p w:rsidR="00671F4A" w:rsidRDefault="00671F4A" w:rsidP="008E6DAE">
            <w:pPr>
              <w:pStyle w:val="11"/>
              <w:jc w:val="both"/>
              <w:rPr>
                <w:sz w:val="18"/>
                <w:szCs w:val="18"/>
              </w:rPr>
            </w:pPr>
            <w:r>
              <w:rPr>
                <w:sz w:val="18"/>
                <w:szCs w:val="18"/>
              </w:rPr>
              <w:t>18.55 – 19.01 Минута молчания</w:t>
            </w:r>
          </w:p>
          <w:p w:rsidR="003C54B5" w:rsidRDefault="008E6DAE" w:rsidP="008E6DAE">
            <w:pPr>
              <w:pStyle w:val="11"/>
              <w:jc w:val="both"/>
              <w:rPr>
                <w:sz w:val="18"/>
                <w:szCs w:val="18"/>
              </w:rPr>
            </w:pPr>
            <w:r>
              <w:rPr>
                <w:sz w:val="18"/>
                <w:szCs w:val="18"/>
              </w:rPr>
              <w:t>К</w:t>
            </w:r>
            <w:r w:rsidR="003A14EB" w:rsidRPr="007674E1">
              <w:rPr>
                <w:sz w:val="18"/>
                <w:szCs w:val="18"/>
              </w:rPr>
              <w:t>онцерт-</w:t>
            </w:r>
            <w:r>
              <w:rPr>
                <w:sz w:val="18"/>
                <w:szCs w:val="18"/>
              </w:rPr>
              <w:t>размышление</w:t>
            </w:r>
            <w:r w:rsidR="003A14EB" w:rsidRPr="007674E1">
              <w:rPr>
                <w:sz w:val="18"/>
                <w:szCs w:val="18"/>
              </w:rPr>
              <w:t xml:space="preserve"> о военной поре и роли образа птицы в музыке и литературе. Песни военной поры.</w:t>
            </w:r>
          </w:p>
          <w:p w:rsidR="00C520EC" w:rsidRDefault="00C520EC" w:rsidP="008E6DAE">
            <w:pPr>
              <w:pStyle w:val="11"/>
              <w:jc w:val="both"/>
              <w:rPr>
                <w:b/>
                <w:sz w:val="18"/>
                <w:szCs w:val="18"/>
              </w:rPr>
            </w:pPr>
          </w:p>
          <w:p w:rsidR="008E6DAE" w:rsidRPr="00C520EC" w:rsidRDefault="008E6DAE" w:rsidP="008E6DAE">
            <w:pPr>
              <w:pStyle w:val="11"/>
              <w:jc w:val="both"/>
              <w:rPr>
                <w:b/>
                <w:sz w:val="18"/>
                <w:szCs w:val="18"/>
              </w:rPr>
            </w:pPr>
            <w:r w:rsidRPr="00C520EC">
              <w:rPr>
                <w:b/>
                <w:sz w:val="18"/>
                <w:szCs w:val="18"/>
              </w:rPr>
              <w:t>Принимают участие:</w:t>
            </w:r>
          </w:p>
          <w:p w:rsidR="008E6DAE" w:rsidRPr="00C520EC" w:rsidRDefault="008E6DAE" w:rsidP="008E6DAE">
            <w:pPr>
              <w:pStyle w:val="11"/>
              <w:jc w:val="both"/>
              <w:rPr>
                <w:b/>
                <w:sz w:val="18"/>
                <w:szCs w:val="18"/>
              </w:rPr>
            </w:pPr>
            <w:r w:rsidRPr="00C520EC">
              <w:rPr>
                <w:b/>
                <w:sz w:val="18"/>
                <w:szCs w:val="18"/>
              </w:rPr>
              <w:t xml:space="preserve">Автор-исполнитель, лауреат </w:t>
            </w:r>
            <w:r w:rsidR="00C520EC" w:rsidRPr="00C520EC">
              <w:rPr>
                <w:b/>
                <w:sz w:val="18"/>
                <w:szCs w:val="18"/>
              </w:rPr>
              <w:t xml:space="preserve">и член жюри Фестиваля авторской песни «Куликово поле» - </w:t>
            </w:r>
            <w:r w:rsidRPr="00C520EC">
              <w:rPr>
                <w:b/>
                <w:sz w:val="18"/>
                <w:szCs w:val="18"/>
              </w:rPr>
              <w:t xml:space="preserve"> Валерий Евдокимов (г. Москва)</w:t>
            </w:r>
            <w:r w:rsidR="00C520EC" w:rsidRPr="00C520EC">
              <w:rPr>
                <w:b/>
                <w:sz w:val="18"/>
                <w:szCs w:val="18"/>
              </w:rPr>
              <w:t>.</w:t>
            </w:r>
          </w:p>
          <w:p w:rsidR="008E6DAE" w:rsidRDefault="008E6DAE" w:rsidP="008E6DAE">
            <w:pPr>
              <w:pStyle w:val="11"/>
              <w:jc w:val="both"/>
              <w:rPr>
                <w:sz w:val="18"/>
                <w:szCs w:val="18"/>
              </w:rPr>
            </w:pPr>
            <w:r w:rsidRPr="008E6DAE">
              <w:rPr>
                <w:sz w:val="18"/>
                <w:szCs w:val="18"/>
              </w:rPr>
              <w:t xml:space="preserve">Искренность </w:t>
            </w:r>
            <w:r>
              <w:rPr>
                <w:sz w:val="18"/>
                <w:szCs w:val="18"/>
              </w:rPr>
              <w:t>и душевность, которыми наполнен</w:t>
            </w:r>
            <w:r w:rsidRPr="008E6DAE">
              <w:rPr>
                <w:sz w:val="18"/>
                <w:szCs w:val="18"/>
              </w:rPr>
              <w:t xml:space="preserve">ы песни барда, не оставляет сомнений в том, что этот человек по-настоящему талантлив и честен со слушателями. Его песни насыщены мелодикой и повествуют о размышлениях и переживаниях автора, </w:t>
            </w:r>
            <w:r>
              <w:rPr>
                <w:sz w:val="18"/>
                <w:szCs w:val="18"/>
              </w:rPr>
              <w:t>его сопереживании «Великим тем годам».</w:t>
            </w:r>
          </w:p>
          <w:p w:rsidR="00C520EC" w:rsidRDefault="00C520EC" w:rsidP="008E6DAE">
            <w:pPr>
              <w:pStyle w:val="11"/>
              <w:jc w:val="both"/>
              <w:rPr>
                <w:sz w:val="18"/>
                <w:szCs w:val="18"/>
              </w:rPr>
            </w:pPr>
          </w:p>
          <w:p w:rsidR="00C520EC" w:rsidRPr="007674E1" w:rsidRDefault="00D6272F" w:rsidP="00D80F50">
            <w:pPr>
              <w:pStyle w:val="11"/>
              <w:jc w:val="both"/>
              <w:rPr>
                <w:sz w:val="18"/>
                <w:szCs w:val="18"/>
              </w:rPr>
            </w:pPr>
            <w:r>
              <w:rPr>
                <w:b/>
                <w:sz w:val="18"/>
                <w:szCs w:val="18"/>
              </w:rPr>
              <w:t xml:space="preserve">Выступление театрального коллектива со спектаклем о Великой </w:t>
            </w:r>
            <w:r w:rsidR="00D80F50">
              <w:rPr>
                <w:b/>
                <w:sz w:val="18"/>
                <w:szCs w:val="18"/>
              </w:rPr>
              <w:t>О</w:t>
            </w:r>
            <w:r>
              <w:rPr>
                <w:b/>
                <w:sz w:val="18"/>
                <w:szCs w:val="18"/>
              </w:rPr>
              <w:t>течественной войне</w:t>
            </w:r>
          </w:p>
        </w:tc>
      </w:tr>
    </w:tbl>
    <w:p w:rsidR="003C54B5" w:rsidRPr="003C54B5" w:rsidRDefault="003C54B5" w:rsidP="003C54B5">
      <w:pPr>
        <w:pStyle w:val="11"/>
        <w:jc w:val="right"/>
        <w:rPr>
          <w:sz w:val="20"/>
        </w:rPr>
      </w:pPr>
    </w:p>
    <w:p w:rsidR="006062E4" w:rsidRDefault="006062E4" w:rsidP="00185B33">
      <w:pPr>
        <w:pStyle w:val="11"/>
        <w:jc w:val="center"/>
        <w:rPr>
          <w:b/>
        </w:rPr>
      </w:pPr>
    </w:p>
    <w:p w:rsidR="003A14EB" w:rsidRDefault="003A14EB" w:rsidP="00185B33">
      <w:pPr>
        <w:pStyle w:val="11"/>
        <w:jc w:val="center"/>
        <w:rPr>
          <w:b/>
        </w:rPr>
      </w:pPr>
      <w:r>
        <w:rPr>
          <w:b/>
        </w:rPr>
        <w:t>10</w:t>
      </w:r>
      <w:r w:rsidR="002076C2">
        <w:rPr>
          <w:b/>
        </w:rPr>
        <w:t xml:space="preserve"> мая 2015 года</w:t>
      </w:r>
    </w:p>
    <w:p w:rsidR="00EB5629" w:rsidRPr="003049F0" w:rsidRDefault="00EB5629" w:rsidP="00185B33">
      <w:pPr>
        <w:pStyle w:val="11"/>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1701"/>
        <w:gridCol w:w="1701"/>
        <w:gridCol w:w="4820"/>
      </w:tblGrid>
      <w:tr w:rsidR="003A14EB" w:rsidRPr="003C54B5" w:rsidTr="00EB5629">
        <w:trPr>
          <w:cantSplit/>
        </w:trPr>
        <w:tc>
          <w:tcPr>
            <w:tcW w:w="675" w:type="dxa"/>
          </w:tcPr>
          <w:p w:rsidR="003A14EB" w:rsidRPr="007674E1" w:rsidRDefault="003A14EB" w:rsidP="00185B33">
            <w:pPr>
              <w:pStyle w:val="11"/>
              <w:jc w:val="center"/>
              <w:rPr>
                <w:b/>
                <w:sz w:val="18"/>
                <w:szCs w:val="18"/>
              </w:rPr>
            </w:pPr>
            <w:r w:rsidRPr="007674E1">
              <w:rPr>
                <w:b/>
                <w:sz w:val="18"/>
                <w:szCs w:val="18"/>
              </w:rPr>
              <w:t>№</w:t>
            </w:r>
          </w:p>
          <w:p w:rsidR="003A14EB" w:rsidRPr="007674E1" w:rsidRDefault="003A14EB" w:rsidP="00185B33">
            <w:pPr>
              <w:pStyle w:val="11"/>
              <w:jc w:val="center"/>
              <w:rPr>
                <w:b/>
                <w:sz w:val="18"/>
                <w:szCs w:val="18"/>
              </w:rPr>
            </w:pPr>
            <w:r w:rsidRPr="007674E1">
              <w:rPr>
                <w:b/>
                <w:sz w:val="18"/>
                <w:szCs w:val="18"/>
              </w:rPr>
              <w:t>п/п</w:t>
            </w:r>
          </w:p>
        </w:tc>
        <w:tc>
          <w:tcPr>
            <w:tcW w:w="709" w:type="dxa"/>
          </w:tcPr>
          <w:p w:rsidR="003A14EB" w:rsidRPr="007674E1" w:rsidRDefault="003A14EB" w:rsidP="00185B33">
            <w:pPr>
              <w:pStyle w:val="110"/>
              <w:spacing w:before="0" w:after="0"/>
              <w:rPr>
                <w:rFonts w:ascii="Times New Roman" w:hAnsi="Times New Roman"/>
                <w:sz w:val="18"/>
                <w:szCs w:val="18"/>
              </w:rPr>
            </w:pPr>
            <w:r w:rsidRPr="007674E1">
              <w:rPr>
                <w:rFonts w:ascii="Times New Roman" w:hAnsi="Times New Roman"/>
                <w:sz w:val="18"/>
                <w:szCs w:val="18"/>
              </w:rPr>
              <w:t>Время</w:t>
            </w:r>
          </w:p>
        </w:tc>
        <w:tc>
          <w:tcPr>
            <w:tcW w:w="1701" w:type="dxa"/>
          </w:tcPr>
          <w:p w:rsidR="003A14EB" w:rsidRPr="007674E1" w:rsidRDefault="003A14EB" w:rsidP="00185B33">
            <w:pPr>
              <w:pStyle w:val="110"/>
              <w:spacing w:before="0" w:after="0"/>
              <w:rPr>
                <w:rFonts w:ascii="Times New Roman" w:hAnsi="Times New Roman"/>
                <w:sz w:val="18"/>
                <w:szCs w:val="18"/>
              </w:rPr>
            </w:pPr>
            <w:r w:rsidRPr="007674E1">
              <w:rPr>
                <w:rFonts w:ascii="Times New Roman" w:hAnsi="Times New Roman"/>
                <w:sz w:val="18"/>
                <w:szCs w:val="18"/>
              </w:rPr>
              <w:t>Мероприятие</w:t>
            </w:r>
          </w:p>
        </w:tc>
        <w:tc>
          <w:tcPr>
            <w:tcW w:w="1701" w:type="dxa"/>
          </w:tcPr>
          <w:p w:rsidR="003A14EB" w:rsidRPr="007674E1" w:rsidRDefault="003A14EB" w:rsidP="00185B33">
            <w:pPr>
              <w:pStyle w:val="11"/>
              <w:jc w:val="center"/>
              <w:rPr>
                <w:b/>
                <w:sz w:val="18"/>
                <w:szCs w:val="18"/>
              </w:rPr>
            </w:pPr>
            <w:r w:rsidRPr="007674E1">
              <w:rPr>
                <w:b/>
                <w:sz w:val="18"/>
                <w:szCs w:val="18"/>
              </w:rPr>
              <w:t>Место проведения</w:t>
            </w:r>
          </w:p>
        </w:tc>
        <w:tc>
          <w:tcPr>
            <w:tcW w:w="4820" w:type="dxa"/>
          </w:tcPr>
          <w:p w:rsidR="003A14EB" w:rsidRPr="007674E1" w:rsidRDefault="003A14EB" w:rsidP="00185B33">
            <w:pPr>
              <w:pStyle w:val="11"/>
              <w:jc w:val="center"/>
              <w:rPr>
                <w:b/>
                <w:sz w:val="18"/>
                <w:szCs w:val="18"/>
              </w:rPr>
            </w:pPr>
            <w:r w:rsidRPr="007674E1">
              <w:rPr>
                <w:b/>
                <w:sz w:val="18"/>
                <w:szCs w:val="18"/>
              </w:rPr>
              <w:t>Дополнительные сведения для команд</w:t>
            </w:r>
          </w:p>
        </w:tc>
      </w:tr>
      <w:tr w:rsidR="003A14EB" w:rsidRPr="003C54B5" w:rsidTr="00EB5629">
        <w:trPr>
          <w:cantSplit/>
        </w:trPr>
        <w:tc>
          <w:tcPr>
            <w:tcW w:w="675" w:type="dxa"/>
          </w:tcPr>
          <w:p w:rsidR="003A14EB" w:rsidRPr="007674E1" w:rsidRDefault="003A14EB" w:rsidP="00185B33">
            <w:pPr>
              <w:pStyle w:val="11"/>
              <w:jc w:val="center"/>
              <w:rPr>
                <w:b/>
                <w:sz w:val="18"/>
                <w:szCs w:val="18"/>
              </w:rPr>
            </w:pPr>
            <w:r w:rsidRPr="007674E1">
              <w:rPr>
                <w:b/>
                <w:sz w:val="18"/>
                <w:szCs w:val="18"/>
              </w:rPr>
              <w:t>1</w:t>
            </w:r>
          </w:p>
        </w:tc>
        <w:tc>
          <w:tcPr>
            <w:tcW w:w="709" w:type="dxa"/>
          </w:tcPr>
          <w:p w:rsidR="003A14EB" w:rsidRPr="007674E1" w:rsidRDefault="00214126" w:rsidP="00185B33">
            <w:pPr>
              <w:pStyle w:val="11"/>
              <w:rPr>
                <w:b/>
                <w:sz w:val="18"/>
                <w:szCs w:val="18"/>
              </w:rPr>
            </w:pPr>
            <w:r w:rsidRPr="007674E1">
              <w:rPr>
                <w:b/>
                <w:sz w:val="18"/>
                <w:szCs w:val="18"/>
              </w:rPr>
              <w:t>8</w:t>
            </w:r>
            <w:r w:rsidR="003A14EB" w:rsidRPr="007674E1">
              <w:rPr>
                <w:b/>
                <w:sz w:val="18"/>
                <w:szCs w:val="18"/>
              </w:rPr>
              <w:t>.30-9.</w:t>
            </w:r>
            <w:r w:rsidRPr="007674E1">
              <w:rPr>
                <w:b/>
                <w:sz w:val="18"/>
                <w:szCs w:val="18"/>
              </w:rPr>
              <w:t>30</w:t>
            </w:r>
          </w:p>
        </w:tc>
        <w:tc>
          <w:tcPr>
            <w:tcW w:w="1701" w:type="dxa"/>
          </w:tcPr>
          <w:p w:rsidR="003A14EB" w:rsidRPr="007674E1" w:rsidRDefault="00214126" w:rsidP="00185B33">
            <w:pPr>
              <w:pStyle w:val="11"/>
              <w:rPr>
                <w:b/>
                <w:sz w:val="18"/>
                <w:szCs w:val="18"/>
              </w:rPr>
            </w:pPr>
            <w:r w:rsidRPr="007674E1">
              <w:rPr>
                <w:b/>
                <w:sz w:val="18"/>
                <w:szCs w:val="18"/>
              </w:rPr>
              <w:t>Завтрак</w:t>
            </w:r>
          </w:p>
          <w:p w:rsidR="003A14EB" w:rsidRPr="007674E1" w:rsidRDefault="003A14EB" w:rsidP="00185B33">
            <w:pPr>
              <w:pStyle w:val="11"/>
              <w:rPr>
                <w:b/>
                <w:sz w:val="18"/>
                <w:szCs w:val="18"/>
              </w:rPr>
            </w:pPr>
          </w:p>
          <w:p w:rsidR="003A14EB" w:rsidRPr="007674E1" w:rsidRDefault="003A14EB" w:rsidP="00185B33">
            <w:pPr>
              <w:pStyle w:val="11"/>
              <w:rPr>
                <w:b/>
                <w:sz w:val="18"/>
                <w:szCs w:val="18"/>
              </w:rPr>
            </w:pPr>
          </w:p>
        </w:tc>
        <w:tc>
          <w:tcPr>
            <w:tcW w:w="1701" w:type="dxa"/>
          </w:tcPr>
          <w:p w:rsidR="003A14EB" w:rsidRPr="007674E1" w:rsidRDefault="00671F4A" w:rsidP="00671F4A">
            <w:pPr>
              <w:pStyle w:val="11"/>
              <w:rPr>
                <w:sz w:val="18"/>
                <w:szCs w:val="18"/>
              </w:rPr>
            </w:pPr>
            <w:r w:rsidRPr="007674E1">
              <w:rPr>
                <w:sz w:val="18"/>
                <w:szCs w:val="18"/>
              </w:rPr>
              <w:t>Походная стоя</w:t>
            </w:r>
            <w:r w:rsidR="002076C2">
              <w:rPr>
                <w:sz w:val="18"/>
                <w:szCs w:val="18"/>
              </w:rPr>
              <w:t xml:space="preserve">нка </w:t>
            </w:r>
            <w:r w:rsidR="0037735A">
              <w:rPr>
                <w:sz w:val="18"/>
                <w:szCs w:val="18"/>
              </w:rPr>
              <w:t xml:space="preserve">«Бивак» </w:t>
            </w:r>
            <w:r w:rsidR="002076C2">
              <w:rPr>
                <w:sz w:val="18"/>
                <w:szCs w:val="18"/>
              </w:rPr>
              <w:t>у с. Монастырщино, г</w:t>
            </w:r>
            <w:r>
              <w:rPr>
                <w:sz w:val="18"/>
                <w:szCs w:val="18"/>
              </w:rPr>
              <w:t>остиница</w:t>
            </w:r>
            <w:r w:rsidR="002076C2">
              <w:rPr>
                <w:sz w:val="18"/>
                <w:szCs w:val="18"/>
              </w:rPr>
              <w:t xml:space="preserve"> «База э</w:t>
            </w:r>
            <w:r w:rsidR="00711351">
              <w:rPr>
                <w:sz w:val="18"/>
                <w:szCs w:val="18"/>
              </w:rPr>
              <w:t>кспедиции»</w:t>
            </w:r>
          </w:p>
        </w:tc>
        <w:tc>
          <w:tcPr>
            <w:tcW w:w="4820" w:type="dxa"/>
          </w:tcPr>
          <w:p w:rsidR="003A14EB" w:rsidRPr="007674E1" w:rsidRDefault="003A14EB" w:rsidP="00123E71">
            <w:pPr>
              <w:pStyle w:val="11"/>
              <w:rPr>
                <w:sz w:val="18"/>
                <w:szCs w:val="18"/>
              </w:rPr>
            </w:pPr>
          </w:p>
        </w:tc>
      </w:tr>
      <w:tr w:rsidR="003A14EB" w:rsidRPr="003C54B5" w:rsidTr="00EB5629">
        <w:trPr>
          <w:cantSplit/>
        </w:trPr>
        <w:tc>
          <w:tcPr>
            <w:tcW w:w="675" w:type="dxa"/>
          </w:tcPr>
          <w:p w:rsidR="003A14EB" w:rsidRPr="007674E1" w:rsidRDefault="003A14EB" w:rsidP="00185B33">
            <w:pPr>
              <w:pStyle w:val="11"/>
              <w:jc w:val="center"/>
              <w:rPr>
                <w:b/>
                <w:sz w:val="18"/>
                <w:szCs w:val="18"/>
              </w:rPr>
            </w:pPr>
            <w:r w:rsidRPr="007674E1">
              <w:rPr>
                <w:b/>
                <w:sz w:val="18"/>
                <w:szCs w:val="18"/>
              </w:rPr>
              <w:t>2</w:t>
            </w:r>
          </w:p>
        </w:tc>
        <w:tc>
          <w:tcPr>
            <w:tcW w:w="709" w:type="dxa"/>
          </w:tcPr>
          <w:p w:rsidR="003A14EB" w:rsidRPr="007674E1" w:rsidRDefault="00214126" w:rsidP="003E0823">
            <w:pPr>
              <w:pStyle w:val="11"/>
              <w:rPr>
                <w:b/>
                <w:sz w:val="18"/>
                <w:szCs w:val="18"/>
              </w:rPr>
            </w:pPr>
            <w:r w:rsidRPr="007674E1">
              <w:rPr>
                <w:b/>
                <w:sz w:val="18"/>
                <w:szCs w:val="18"/>
              </w:rPr>
              <w:t>9.30-10.</w:t>
            </w:r>
            <w:r w:rsidR="003E0823" w:rsidRPr="007674E1">
              <w:rPr>
                <w:b/>
                <w:sz w:val="18"/>
                <w:szCs w:val="18"/>
              </w:rPr>
              <w:t>0</w:t>
            </w:r>
            <w:r w:rsidRPr="007674E1">
              <w:rPr>
                <w:b/>
                <w:sz w:val="18"/>
                <w:szCs w:val="18"/>
              </w:rPr>
              <w:t>0</w:t>
            </w:r>
          </w:p>
        </w:tc>
        <w:tc>
          <w:tcPr>
            <w:tcW w:w="1701" w:type="dxa"/>
          </w:tcPr>
          <w:p w:rsidR="003A14EB" w:rsidRPr="007674E1" w:rsidRDefault="003E0823" w:rsidP="003E0823">
            <w:pPr>
              <w:pStyle w:val="11"/>
              <w:rPr>
                <w:b/>
                <w:sz w:val="18"/>
                <w:szCs w:val="18"/>
              </w:rPr>
            </w:pPr>
            <w:r w:rsidRPr="007674E1">
              <w:rPr>
                <w:b/>
                <w:sz w:val="18"/>
                <w:szCs w:val="18"/>
              </w:rPr>
              <w:t>Предварительная р</w:t>
            </w:r>
            <w:r w:rsidR="00214126" w:rsidRPr="007674E1">
              <w:rPr>
                <w:b/>
                <w:sz w:val="18"/>
                <w:szCs w:val="18"/>
              </w:rPr>
              <w:t>егистрация</w:t>
            </w:r>
          </w:p>
        </w:tc>
        <w:tc>
          <w:tcPr>
            <w:tcW w:w="1701" w:type="dxa"/>
          </w:tcPr>
          <w:p w:rsidR="003A14EB" w:rsidRPr="007674E1" w:rsidRDefault="00711351" w:rsidP="00711351">
            <w:pPr>
              <w:pStyle w:val="11"/>
              <w:rPr>
                <w:sz w:val="18"/>
                <w:szCs w:val="18"/>
              </w:rPr>
            </w:pPr>
            <w:r w:rsidRPr="00711351">
              <w:rPr>
                <w:sz w:val="18"/>
                <w:szCs w:val="18"/>
              </w:rPr>
              <w:t>Конференц-зал</w:t>
            </w:r>
            <w:r>
              <w:rPr>
                <w:rStyle w:val="innertext"/>
              </w:rPr>
              <w:t xml:space="preserve"> </w:t>
            </w:r>
            <w:r>
              <w:rPr>
                <w:sz w:val="18"/>
                <w:szCs w:val="18"/>
              </w:rPr>
              <w:t>г</w:t>
            </w:r>
            <w:r w:rsidR="00671F4A">
              <w:rPr>
                <w:sz w:val="18"/>
                <w:szCs w:val="18"/>
              </w:rPr>
              <w:t>остиниц</w:t>
            </w:r>
            <w:r>
              <w:rPr>
                <w:sz w:val="18"/>
                <w:szCs w:val="18"/>
              </w:rPr>
              <w:t>ы</w:t>
            </w:r>
            <w:r w:rsidR="002076C2">
              <w:rPr>
                <w:sz w:val="18"/>
                <w:szCs w:val="18"/>
              </w:rPr>
              <w:t xml:space="preserve"> «База э</w:t>
            </w:r>
            <w:r w:rsidR="00671F4A">
              <w:rPr>
                <w:sz w:val="18"/>
                <w:szCs w:val="18"/>
              </w:rPr>
              <w:t>кспедиции» в с. Монастырщино</w:t>
            </w:r>
          </w:p>
        </w:tc>
        <w:tc>
          <w:tcPr>
            <w:tcW w:w="4820" w:type="dxa"/>
          </w:tcPr>
          <w:p w:rsidR="00CA69A2" w:rsidRPr="007674E1" w:rsidRDefault="00CA69A2" w:rsidP="00185B33">
            <w:pPr>
              <w:pStyle w:val="11"/>
              <w:jc w:val="both"/>
              <w:rPr>
                <w:sz w:val="18"/>
                <w:szCs w:val="18"/>
              </w:rPr>
            </w:pPr>
            <w:r w:rsidRPr="007674E1">
              <w:rPr>
                <w:sz w:val="18"/>
                <w:szCs w:val="18"/>
              </w:rPr>
              <w:t>Регистрация</w:t>
            </w:r>
            <w:r w:rsidR="00536F33" w:rsidRPr="007674E1">
              <w:rPr>
                <w:sz w:val="18"/>
                <w:szCs w:val="18"/>
              </w:rPr>
              <w:t xml:space="preserve"> команд и участников прибывших на своем транспорте,</w:t>
            </w:r>
            <w:r w:rsidRPr="007674E1">
              <w:rPr>
                <w:sz w:val="18"/>
                <w:szCs w:val="18"/>
              </w:rPr>
              <w:t xml:space="preserve"> сбор команд</w:t>
            </w:r>
            <w:r w:rsidR="00536F33" w:rsidRPr="007674E1">
              <w:rPr>
                <w:sz w:val="18"/>
                <w:szCs w:val="18"/>
              </w:rPr>
              <w:t xml:space="preserve"> и формирование</w:t>
            </w:r>
            <w:r w:rsidR="002076C2">
              <w:rPr>
                <w:sz w:val="18"/>
                <w:szCs w:val="18"/>
              </w:rPr>
              <w:t xml:space="preserve"> команд из</w:t>
            </w:r>
            <w:r w:rsidR="00536F33" w:rsidRPr="007674E1">
              <w:rPr>
                <w:sz w:val="18"/>
                <w:szCs w:val="18"/>
              </w:rPr>
              <w:t xml:space="preserve"> вновь прибывших</w:t>
            </w:r>
            <w:r w:rsidRPr="007674E1">
              <w:rPr>
                <w:sz w:val="18"/>
                <w:szCs w:val="18"/>
              </w:rPr>
              <w:t>, проверка техники.</w:t>
            </w:r>
          </w:p>
          <w:p w:rsidR="003A14EB" w:rsidRPr="007674E1" w:rsidRDefault="003A14EB" w:rsidP="00185B33">
            <w:pPr>
              <w:pStyle w:val="11"/>
              <w:jc w:val="both"/>
              <w:rPr>
                <w:sz w:val="18"/>
                <w:szCs w:val="18"/>
              </w:rPr>
            </w:pPr>
          </w:p>
        </w:tc>
      </w:tr>
      <w:tr w:rsidR="003A14EB" w:rsidRPr="003C54B5" w:rsidTr="00EB5629">
        <w:trPr>
          <w:cantSplit/>
        </w:trPr>
        <w:tc>
          <w:tcPr>
            <w:tcW w:w="675" w:type="dxa"/>
          </w:tcPr>
          <w:p w:rsidR="003A14EB" w:rsidRPr="007674E1" w:rsidRDefault="003A14EB" w:rsidP="00185B33">
            <w:pPr>
              <w:pStyle w:val="11"/>
              <w:jc w:val="center"/>
              <w:rPr>
                <w:b/>
                <w:sz w:val="18"/>
                <w:szCs w:val="18"/>
              </w:rPr>
            </w:pPr>
            <w:r w:rsidRPr="007674E1">
              <w:rPr>
                <w:b/>
                <w:sz w:val="18"/>
                <w:szCs w:val="18"/>
              </w:rPr>
              <w:t>3</w:t>
            </w:r>
          </w:p>
        </w:tc>
        <w:tc>
          <w:tcPr>
            <w:tcW w:w="709" w:type="dxa"/>
          </w:tcPr>
          <w:p w:rsidR="003A14EB" w:rsidRPr="007674E1" w:rsidRDefault="00214126" w:rsidP="00185B33">
            <w:pPr>
              <w:pStyle w:val="11"/>
              <w:rPr>
                <w:b/>
                <w:sz w:val="18"/>
                <w:szCs w:val="18"/>
              </w:rPr>
            </w:pPr>
            <w:r w:rsidRPr="007674E1">
              <w:rPr>
                <w:b/>
                <w:sz w:val="18"/>
                <w:szCs w:val="18"/>
              </w:rPr>
              <w:t>10</w:t>
            </w:r>
            <w:r w:rsidR="003A14EB" w:rsidRPr="007674E1">
              <w:rPr>
                <w:b/>
                <w:sz w:val="18"/>
                <w:szCs w:val="18"/>
              </w:rPr>
              <w:t>.</w:t>
            </w:r>
            <w:r w:rsidRPr="007674E1">
              <w:rPr>
                <w:b/>
                <w:sz w:val="18"/>
                <w:szCs w:val="18"/>
              </w:rPr>
              <w:t>0</w:t>
            </w:r>
            <w:r w:rsidR="003A14EB" w:rsidRPr="007674E1">
              <w:rPr>
                <w:b/>
                <w:sz w:val="18"/>
                <w:szCs w:val="18"/>
              </w:rPr>
              <w:t>0-1</w:t>
            </w:r>
            <w:r w:rsidRPr="007674E1">
              <w:rPr>
                <w:b/>
                <w:sz w:val="18"/>
                <w:szCs w:val="18"/>
              </w:rPr>
              <w:t>0</w:t>
            </w:r>
            <w:r w:rsidR="003A14EB" w:rsidRPr="007674E1">
              <w:rPr>
                <w:b/>
                <w:sz w:val="18"/>
                <w:szCs w:val="18"/>
              </w:rPr>
              <w:t>.</w:t>
            </w:r>
            <w:r w:rsidRPr="007674E1">
              <w:rPr>
                <w:b/>
                <w:sz w:val="18"/>
                <w:szCs w:val="18"/>
              </w:rPr>
              <w:t>15</w:t>
            </w:r>
          </w:p>
        </w:tc>
        <w:tc>
          <w:tcPr>
            <w:tcW w:w="1701" w:type="dxa"/>
          </w:tcPr>
          <w:p w:rsidR="003A14EB" w:rsidRPr="007674E1" w:rsidRDefault="00214126" w:rsidP="00185B33">
            <w:pPr>
              <w:pStyle w:val="11"/>
              <w:rPr>
                <w:b/>
                <w:sz w:val="18"/>
                <w:szCs w:val="18"/>
              </w:rPr>
            </w:pPr>
            <w:r w:rsidRPr="007674E1">
              <w:rPr>
                <w:b/>
                <w:sz w:val="18"/>
                <w:szCs w:val="18"/>
              </w:rPr>
              <w:t>Открытие соревнований</w:t>
            </w:r>
          </w:p>
          <w:p w:rsidR="003A14EB" w:rsidRPr="007674E1" w:rsidRDefault="003A14EB" w:rsidP="00185B33">
            <w:pPr>
              <w:pStyle w:val="11"/>
              <w:rPr>
                <w:b/>
                <w:sz w:val="18"/>
                <w:szCs w:val="18"/>
              </w:rPr>
            </w:pPr>
          </w:p>
        </w:tc>
        <w:tc>
          <w:tcPr>
            <w:tcW w:w="1701" w:type="dxa"/>
          </w:tcPr>
          <w:p w:rsidR="003A14EB" w:rsidRPr="007674E1" w:rsidRDefault="002076C2" w:rsidP="00671F4A">
            <w:pPr>
              <w:pStyle w:val="11"/>
              <w:rPr>
                <w:sz w:val="18"/>
                <w:szCs w:val="18"/>
              </w:rPr>
            </w:pPr>
            <w:r>
              <w:rPr>
                <w:sz w:val="18"/>
                <w:szCs w:val="18"/>
              </w:rPr>
              <w:t>Двор гостиницы «База э</w:t>
            </w:r>
            <w:r w:rsidR="00671F4A">
              <w:rPr>
                <w:sz w:val="18"/>
                <w:szCs w:val="18"/>
              </w:rPr>
              <w:t xml:space="preserve">кспедиции» в </w:t>
            </w:r>
            <w:r w:rsidR="003A14EB" w:rsidRPr="007674E1">
              <w:rPr>
                <w:sz w:val="18"/>
                <w:szCs w:val="18"/>
              </w:rPr>
              <w:t>с. Монастырщино, Кимовский р-н Тульской области.</w:t>
            </w:r>
          </w:p>
        </w:tc>
        <w:tc>
          <w:tcPr>
            <w:tcW w:w="4820" w:type="dxa"/>
          </w:tcPr>
          <w:p w:rsidR="003A14EB" w:rsidRPr="007674E1" w:rsidRDefault="00CA69A2" w:rsidP="002076C2">
            <w:pPr>
              <w:pStyle w:val="11"/>
              <w:jc w:val="both"/>
              <w:rPr>
                <w:sz w:val="18"/>
                <w:szCs w:val="18"/>
              </w:rPr>
            </w:pPr>
            <w:r w:rsidRPr="007674E1">
              <w:rPr>
                <w:sz w:val="18"/>
                <w:szCs w:val="18"/>
              </w:rPr>
              <w:t>Приветств</w:t>
            </w:r>
            <w:r w:rsidR="007C1F16" w:rsidRPr="007674E1">
              <w:rPr>
                <w:sz w:val="18"/>
                <w:szCs w:val="18"/>
              </w:rPr>
              <w:t>енное слово</w:t>
            </w:r>
            <w:r w:rsidRPr="007674E1">
              <w:rPr>
                <w:sz w:val="18"/>
                <w:szCs w:val="18"/>
              </w:rPr>
              <w:t xml:space="preserve"> администраци</w:t>
            </w:r>
            <w:r w:rsidR="007C1F16" w:rsidRPr="007674E1">
              <w:rPr>
                <w:sz w:val="18"/>
                <w:szCs w:val="18"/>
              </w:rPr>
              <w:t>и</w:t>
            </w:r>
            <w:r w:rsidRPr="007674E1">
              <w:rPr>
                <w:sz w:val="18"/>
                <w:szCs w:val="18"/>
              </w:rPr>
              <w:t xml:space="preserve"> му</w:t>
            </w:r>
            <w:r w:rsidR="007C1F16" w:rsidRPr="007674E1">
              <w:rPr>
                <w:sz w:val="18"/>
                <w:szCs w:val="18"/>
              </w:rPr>
              <w:t>зея-заповедника «Куликов</w:t>
            </w:r>
            <w:r w:rsidR="002076C2">
              <w:rPr>
                <w:sz w:val="18"/>
                <w:szCs w:val="18"/>
              </w:rPr>
              <w:t>о</w:t>
            </w:r>
            <w:r w:rsidR="007C1F16" w:rsidRPr="007674E1">
              <w:rPr>
                <w:sz w:val="18"/>
                <w:szCs w:val="18"/>
              </w:rPr>
              <w:t xml:space="preserve"> пол</w:t>
            </w:r>
            <w:r w:rsidR="002076C2">
              <w:rPr>
                <w:sz w:val="18"/>
                <w:szCs w:val="18"/>
              </w:rPr>
              <w:t>е</w:t>
            </w:r>
            <w:r w:rsidR="007C1F16" w:rsidRPr="007674E1">
              <w:rPr>
                <w:sz w:val="18"/>
                <w:szCs w:val="18"/>
              </w:rPr>
              <w:t>» и</w:t>
            </w:r>
            <w:r w:rsidRPr="007674E1">
              <w:rPr>
                <w:sz w:val="18"/>
                <w:szCs w:val="18"/>
              </w:rPr>
              <w:t xml:space="preserve"> Председателя Тульского отделения СОПРа</w:t>
            </w:r>
            <w:r w:rsidR="007C1F16" w:rsidRPr="007674E1">
              <w:rPr>
                <w:sz w:val="18"/>
                <w:szCs w:val="18"/>
              </w:rPr>
              <w:t>. Открытие соревнований</w:t>
            </w:r>
            <w:r w:rsidRPr="007674E1">
              <w:rPr>
                <w:sz w:val="18"/>
                <w:szCs w:val="18"/>
              </w:rPr>
              <w:t>.</w:t>
            </w:r>
          </w:p>
        </w:tc>
      </w:tr>
      <w:tr w:rsidR="00CA69A2" w:rsidRPr="003C54B5" w:rsidTr="00EB5629">
        <w:trPr>
          <w:cantSplit/>
        </w:trPr>
        <w:tc>
          <w:tcPr>
            <w:tcW w:w="675" w:type="dxa"/>
          </w:tcPr>
          <w:p w:rsidR="00CA69A2" w:rsidRPr="007674E1" w:rsidRDefault="00CA69A2" w:rsidP="00185B33">
            <w:pPr>
              <w:pStyle w:val="11"/>
              <w:jc w:val="center"/>
              <w:rPr>
                <w:b/>
                <w:sz w:val="18"/>
                <w:szCs w:val="18"/>
              </w:rPr>
            </w:pPr>
            <w:r w:rsidRPr="007674E1">
              <w:rPr>
                <w:b/>
                <w:sz w:val="18"/>
                <w:szCs w:val="18"/>
              </w:rPr>
              <w:t>4</w:t>
            </w:r>
          </w:p>
        </w:tc>
        <w:tc>
          <w:tcPr>
            <w:tcW w:w="709" w:type="dxa"/>
          </w:tcPr>
          <w:p w:rsidR="00CA69A2" w:rsidRPr="007674E1" w:rsidRDefault="00CA69A2" w:rsidP="00536F33">
            <w:pPr>
              <w:pStyle w:val="11"/>
              <w:rPr>
                <w:b/>
                <w:sz w:val="18"/>
                <w:szCs w:val="18"/>
              </w:rPr>
            </w:pPr>
            <w:r w:rsidRPr="007674E1">
              <w:rPr>
                <w:b/>
                <w:sz w:val="18"/>
                <w:szCs w:val="18"/>
              </w:rPr>
              <w:t>10.15-13.</w:t>
            </w:r>
            <w:r w:rsidR="00536F33" w:rsidRPr="007674E1">
              <w:rPr>
                <w:b/>
                <w:sz w:val="18"/>
                <w:szCs w:val="18"/>
              </w:rPr>
              <w:t>15</w:t>
            </w:r>
          </w:p>
        </w:tc>
        <w:tc>
          <w:tcPr>
            <w:tcW w:w="1701" w:type="dxa"/>
          </w:tcPr>
          <w:p w:rsidR="00CA69A2" w:rsidRPr="007674E1" w:rsidRDefault="00CA69A2" w:rsidP="00185B33">
            <w:pPr>
              <w:pStyle w:val="11"/>
              <w:rPr>
                <w:b/>
                <w:sz w:val="18"/>
                <w:szCs w:val="18"/>
              </w:rPr>
            </w:pPr>
            <w:r w:rsidRPr="007674E1">
              <w:rPr>
                <w:b/>
                <w:sz w:val="18"/>
                <w:szCs w:val="18"/>
              </w:rPr>
              <w:t>Проведение соревнований</w:t>
            </w:r>
          </w:p>
          <w:p w:rsidR="00CA69A2" w:rsidRPr="007674E1" w:rsidRDefault="00CA69A2" w:rsidP="00185B33">
            <w:pPr>
              <w:pStyle w:val="11"/>
              <w:rPr>
                <w:b/>
                <w:sz w:val="18"/>
                <w:szCs w:val="18"/>
              </w:rPr>
            </w:pPr>
          </w:p>
        </w:tc>
        <w:tc>
          <w:tcPr>
            <w:tcW w:w="1701" w:type="dxa"/>
          </w:tcPr>
          <w:p w:rsidR="00CA69A2" w:rsidRPr="007674E1" w:rsidRDefault="00CA69A2" w:rsidP="00185B33">
            <w:pPr>
              <w:pStyle w:val="11"/>
              <w:rPr>
                <w:sz w:val="18"/>
                <w:szCs w:val="18"/>
              </w:rPr>
            </w:pPr>
            <w:r w:rsidRPr="007674E1">
              <w:rPr>
                <w:sz w:val="18"/>
                <w:szCs w:val="18"/>
              </w:rPr>
              <w:t>Окр. села Монастырщино</w:t>
            </w:r>
          </w:p>
        </w:tc>
        <w:tc>
          <w:tcPr>
            <w:tcW w:w="4820" w:type="dxa"/>
          </w:tcPr>
          <w:p w:rsidR="00CA69A2" w:rsidRPr="007674E1" w:rsidRDefault="00CA69A2" w:rsidP="00185B33">
            <w:pPr>
              <w:pStyle w:val="11"/>
              <w:jc w:val="both"/>
              <w:rPr>
                <w:sz w:val="18"/>
                <w:szCs w:val="18"/>
              </w:rPr>
            </w:pPr>
            <w:r w:rsidRPr="007674E1">
              <w:rPr>
                <w:sz w:val="18"/>
                <w:szCs w:val="18"/>
              </w:rPr>
              <w:t>Команды получают карту территории обс</w:t>
            </w:r>
            <w:r w:rsidR="002076C2">
              <w:rPr>
                <w:sz w:val="18"/>
                <w:szCs w:val="18"/>
              </w:rPr>
              <w:t>ледования, прокладывают маршрут</w:t>
            </w:r>
            <w:r w:rsidRPr="007674E1">
              <w:rPr>
                <w:sz w:val="18"/>
                <w:szCs w:val="18"/>
              </w:rPr>
              <w:t xml:space="preserve"> и проходят по данному маршруту, фотографируют встреченных птиц и определяют их (по голосу или внешнему виду, подтвер</w:t>
            </w:r>
            <w:r w:rsidR="007C7278" w:rsidRPr="007674E1">
              <w:rPr>
                <w:sz w:val="18"/>
                <w:szCs w:val="18"/>
              </w:rPr>
              <w:t xml:space="preserve">ждают определение фотографией вида), заполняют чек-лист, возвращаются на точку старта. </w:t>
            </w:r>
          </w:p>
          <w:p w:rsidR="00CA69A2" w:rsidRPr="007674E1" w:rsidRDefault="00CA69A2" w:rsidP="00185B33">
            <w:pPr>
              <w:pStyle w:val="11"/>
              <w:jc w:val="both"/>
              <w:rPr>
                <w:sz w:val="18"/>
                <w:szCs w:val="18"/>
              </w:rPr>
            </w:pPr>
          </w:p>
        </w:tc>
      </w:tr>
      <w:tr w:rsidR="00CA69A2" w:rsidRPr="003C54B5" w:rsidTr="00EB5629">
        <w:trPr>
          <w:cantSplit/>
        </w:trPr>
        <w:tc>
          <w:tcPr>
            <w:tcW w:w="675" w:type="dxa"/>
          </w:tcPr>
          <w:p w:rsidR="00CA69A2" w:rsidRPr="007674E1" w:rsidRDefault="00CA69A2" w:rsidP="00185B33">
            <w:pPr>
              <w:pStyle w:val="11"/>
              <w:jc w:val="center"/>
              <w:rPr>
                <w:b/>
                <w:sz w:val="18"/>
                <w:szCs w:val="18"/>
              </w:rPr>
            </w:pPr>
            <w:r w:rsidRPr="007674E1">
              <w:rPr>
                <w:b/>
                <w:sz w:val="18"/>
                <w:szCs w:val="18"/>
              </w:rPr>
              <w:t>5</w:t>
            </w:r>
          </w:p>
        </w:tc>
        <w:tc>
          <w:tcPr>
            <w:tcW w:w="709" w:type="dxa"/>
          </w:tcPr>
          <w:p w:rsidR="00CA69A2" w:rsidRPr="007674E1" w:rsidRDefault="00CA69A2" w:rsidP="00536F33">
            <w:pPr>
              <w:pStyle w:val="11"/>
              <w:rPr>
                <w:b/>
                <w:sz w:val="18"/>
                <w:szCs w:val="18"/>
              </w:rPr>
            </w:pPr>
            <w:r w:rsidRPr="007674E1">
              <w:rPr>
                <w:b/>
                <w:sz w:val="18"/>
                <w:szCs w:val="18"/>
              </w:rPr>
              <w:t>1</w:t>
            </w:r>
            <w:r w:rsidR="007C7278" w:rsidRPr="007674E1">
              <w:rPr>
                <w:b/>
                <w:sz w:val="18"/>
                <w:szCs w:val="18"/>
              </w:rPr>
              <w:t>3</w:t>
            </w:r>
            <w:r w:rsidRPr="007674E1">
              <w:rPr>
                <w:b/>
                <w:sz w:val="18"/>
                <w:szCs w:val="18"/>
              </w:rPr>
              <w:t>.</w:t>
            </w:r>
            <w:r w:rsidR="00536F33" w:rsidRPr="007674E1">
              <w:rPr>
                <w:b/>
                <w:sz w:val="18"/>
                <w:szCs w:val="18"/>
              </w:rPr>
              <w:t>15</w:t>
            </w:r>
            <w:r w:rsidRPr="007674E1">
              <w:rPr>
                <w:b/>
                <w:sz w:val="18"/>
                <w:szCs w:val="18"/>
              </w:rPr>
              <w:t>-14.</w:t>
            </w:r>
            <w:r w:rsidR="00536F33" w:rsidRPr="007674E1">
              <w:rPr>
                <w:b/>
                <w:sz w:val="18"/>
                <w:szCs w:val="18"/>
              </w:rPr>
              <w:t>3</w:t>
            </w:r>
            <w:r w:rsidR="007C7278" w:rsidRPr="007674E1">
              <w:rPr>
                <w:b/>
                <w:sz w:val="18"/>
                <w:szCs w:val="18"/>
              </w:rPr>
              <w:t>0</w:t>
            </w:r>
          </w:p>
        </w:tc>
        <w:tc>
          <w:tcPr>
            <w:tcW w:w="1701" w:type="dxa"/>
          </w:tcPr>
          <w:p w:rsidR="00CA69A2" w:rsidRPr="007674E1" w:rsidRDefault="007C7278" w:rsidP="00185B33">
            <w:pPr>
              <w:pStyle w:val="11"/>
              <w:rPr>
                <w:b/>
                <w:sz w:val="18"/>
                <w:szCs w:val="18"/>
              </w:rPr>
            </w:pPr>
            <w:r w:rsidRPr="007674E1">
              <w:rPr>
                <w:b/>
                <w:sz w:val="18"/>
                <w:szCs w:val="18"/>
              </w:rPr>
              <w:t>Обед</w:t>
            </w:r>
          </w:p>
        </w:tc>
        <w:tc>
          <w:tcPr>
            <w:tcW w:w="1701" w:type="dxa"/>
          </w:tcPr>
          <w:p w:rsidR="00CA69A2" w:rsidRPr="007674E1" w:rsidRDefault="00671F4A" w:rsidP="00671F4A">
            <w:pPr>
              <w:pStyle w:val="11"/>
              <w:rPr>
                <w:sz w:val="18"/>
                <w:szCs w:val="18"/>
              </w:rPr>
            </w:pPr>
            <w:r w:rsidRPr="007674E1">
              <w:rPr>
                <w:sz w:val="18"/>
                <w:szCs w:val="18"/>
              </w:rPr>
              <w:t>Походная стоя</w:t>
            </w:r>
            <w:r w:rsidR="002076C2">
              <w:rPr>
                <w:sz w:val="18"/>
                <w:szCs w:val="18"/>
              </w:rPr>
              <w:t xml:space="preserve">нка </w:t>
            </w:r>
            <w:r w:rsidR="0037735A">
              <w:rPr>
                <w:sz w:val="18"/>
                <w:szCs w:val="18"/>
              </w:rPr>
              <w:t xml:space="preserve">«Бивак» </w:t>
            </w:r>
            <w:r w:rsidR="002076C2">
              <w:rPr>
                <w:sz w:val="18"/>
                <w:szCs w:val="18"/>
              </w:rPr>
              <w:t>у с. Монастырщино, г</w:t>
            </w:r>
            <w:r>
              <w:rPr>
                <w:sz w:val="18"/>
                <w:szCs w:val="18"/>
              </w:rPr>
              <w:t>остиница</w:t>
            </w:r>
            <w:r w:rsidR="002076C2">
              <w:rPr>
                <w:sz w:val="18"/>
                <w:szCs w:val="18"/>
              </w:rPr>
              <w:t xml:space="preserve"> «База э</w:t>
            </w:r>
            <w:r w:rsidR="00711351">
              <w:rPr>
                <w:sz w:val="18"/>
                <w:szCs w:val="18"/>
              </w:rPr>
              <w:t>кспедиции»</w:t>
            </w:r>
          </w:p>
        </w:tc>
        <w:tc>
          <w:tcPr>
            <w:tcW w:w="4820" w:type="dxa"/>
          </w:tcPr>
          <w:p w:rsidR="00CA69A2" w:rsidRPr="007674E1" w:rsidRDefault="00CA69A2" w:rsidP="00185B33">
            <w:pPr>
              <w:pStyle w:val="11"/>
              <w:jc w:val="both"/>
              <w:rPr>
                <w:sz w:val="18"/>
                <w:szCs w:val="18"/>
              </w:rPr>
            </w:pPr>
          </w:p>
        </w:tc>
      </w:tr>
      <w:tr w:rsidR="007C7278" w:rsidRPr="003C54B5" w:rsidTr="00EB5629">
        <w:trPr>
          <w:cantSplit/>
        </w:trPr>
        <w:tc>
          <w:tcPr>
            <w:tcW w:w="675" w:type="dxa"/>
          </w:tcPr>
          <w:p w:rsidR="007C7278" w:rsidRPr="007674E1" w:rsidRDefault="007C7278" w:rsidP="00185B33">
            <w:pPr>
              <w:pStyle w:val="11"/>
              <w:jc w:val="center"/>
              <w:rPr>
                <w:b/>
                <w:sz w:val="18"/>
                <w:szCs w:val="18"/>
              </w:rPr>
            </w:pPr>
            <w:r w:rsidRPr="007674E1">
              <w:rPr>
                <w:b/>
                <w:sz w:val="18"/>
                <w:szCs w:val="18"/>
              </w:rPr>
              <w:t>6</w:t>
            </w:r>
          </w:p>
        </w:tc>
        <w:tc>
          <w:tcPr>
            <w:tcW w:w="709" w:type="dxa"/>
          </w:tcPr>
          <w:p w:rsidR="007C7278" w:rsidRPr="007674E1" w:rsidRDefault="007C7278" w:rsidP="00185B33">
            <w:pPr>
              <w:pStyle w:val="11"/>
              <w:rPr>
                <w:b/>
                <w:sz w:val="18"/>
                <w:szCs w:val="18"/>
              </w:rPr>
            </w:pPr>
            <w:r w:rsidRPr="007674E1">
              <w:rPr>
                <w:b/>
                <w:sz w:val="18"/>
                <w:szCs w:val="18"/>
              </w:rPr>
              <w:t>14.</w:t>
            </w:r>
            <w:r w:rsidR="00536F33" w:rsidRPr="007674E1">
              <w:rPr>
                <w:b/>
                <w:sz w:val="18"/>
                <w:szCs w:val="18"/>
              </w:rPr>
              <w:t>3</w:t>
            </w:r>
            <w:r w:rsidRPr="007674E1">
              <w:rPr>
                <w:b/>
                <w:sz w:val="18"/>
                <w:szCs w:val="18"/>
              </w:rPr>
              <w:t>0-15.</w:t>
            </w:r>
            <w:r w:rsidR="00536F33" w:rsidRPr="007674E1">
              <w:rPr>
                <w:b/>
                <w:sz w:val="18"/>
                <w:szCs w:val="18"/>
              </w:rPr>
              <w:t>3</w:t>
            </w:r>
            <w:r w:rsidRPr="007674E1">
              <w:rPr>
                <w:b/>
                <w:sz w:val="18"/>
                <w:szCs w:val="18"/>
              </w:rPr>
              <w:t>0</w:t>
            </w:r>
          </w:p>
          <w:p w:rsidR="007C7278" w:rsidRPr="007674E1" w:rsidRDefault="007C7278" w:rsidP="00185B33">
            <w:pPr>
              <w:pStyle w:val="11"/>
              <w:rPr>
                <w:b/>
                <w:sz w:val="18"/>
                <w:szCs w:val="18"/>
              </w:rPr>
            </w:pPr>
          </w:p>
          <w:p w:rsidR="007C7278" w:rsidRPr="007674E1" w:rsidRDefault="007C7278" w:rsidP="00185B33">
            <w:pPr>
              <w:pStyle w:val="11"/>
              <w:rPr>
                <w:b/>
                <w:sz w:val="18"/>
                <w:szCs w:val="18"/>
              </w:rPr>
            </w:pPr>
          </w:p>
          <w:p w:rsidR="007C7278" w:rsidRPr="007674E1" w:rsidRDefault="007C7278" w:rsidP="00185B33">
            <w:pPr>
              <w:pStyle w:val="11"/>
              <w:rPr>
                <w:b/>
                <w:sz w:val="18"/>
                <w:szCs w:val="18"/>
              </w:rPr>
            </w:pPr>
          </w:p>
          <w:p w:rsidR="007C7278" w:rsidRPr="007674E1" w:rsidRDefault="007C7278" w:rsidP="00185B33">
            <w:pPr>
              <w:pStyle w:val="11"/>
              <w:rPr>
                <w:b/>
                <w:sz w:val="18"/>
                <w:szCs w:val="18"/>
              </w:rPr>
            </w:pPr>
          </w:p>
        </w:tc>
        <w:tc>
          <w:tcPr>
            <w:tcW w:w="1701" w:type="dxa"/>
          </w:tcPr>
          <w:p w:rsidR="007C7278" w:rsidRPr="007674E1" w:rsidRDefault="007C7278" w:rsidP="00185B33">
            <w:pPr>
              <w:pStyle w:val="11"/>
              <w:rPr>
                <w:b/>
                <w:sz w:val="18"/>
                <w:szCs w:val="18"/>
              </w:rPr>
            </w:pPr>
            <w:r w:rsidRPr="007674E1">
              <w:rPr>
                <w:b/>
                <w:sz w:val="18"/>
                <w:szCs w:val="18"/>
              </w:rPr>
              <w:t>Подготовка командного отчёта</w:t>
            </w:r>
          </w:p>
          <w:p w:rsidR="007C7278" w:rsidRPr="007674E1" w:rsidRDefault="007C7278" w:rsidP="00185B33">
            <w:pPr>
              <w:pStyle w:val="11"/>
              <w:rPr>
                <w:b/>
                <w:sz w:val="18"/>
                <w:szCs w:val="18"/>
              </w:rPr>
            </w:pPr>
            <w:r w:rsidRPr="007674E1">
              <w:rPr>
                <w:b/>
                <w:sz w:val="18"/>
                <w:szCs w:val="18"/>
              </w:rPr>
              <w:t xml:space="preserve"> </w:t>
            </w:r>
          </w:p>
        </w:tc>
        <w:tc>
          <w:tcPr>
            <w:tcW w:w="1701" w:type="dxa"/>
          </w:tcPr>
          <w:p w:rsidR="007C7278" w:rsidRPr="007674E1" w:rsidRDefault="00711351" w:rsidP="00185B33">
            <w:pPr>
              <w:pStyle w:val="11"/>
              <w:rPr>
                <w:sz w:val="18"/>
                <w:szCs w:val="18"/>
              </w:rPr>
            </w:pPr>
            <w:r w:rsidRPr="00711351">
              <w:rPr>
                <w:sz w:val="18"/>
                <w:szCs w:val="18"/>
              </w:rPr>
              <w:t>Конференц-зал</w:t>
            </w:r>
            <w:r>
              <w:rPr>
                <w:rStyle w:val="innertext"/>
              </w:rPr>
              <w:t xml:space="preserve"> </w:t>
            </w:r>
            <w:r w:rsidR="002076C2">
              <w:rPr>
                <w:sz w:val="18"/>
                <w:szCs w:val="18"/>
              </w:rPr>
              <w:t>гостиницы «База э</w:t>
            </w:r>
            <w:r>
              <w:rPr>
                <w:sz w:val="18"/>
                <w:szCs w:val="18"/>
              </w:rPr>
              <w:t>кспедиции» в с. Монастырщино</w:t>
            </w:r>
          </w:p>
        </w:tc>
        <w:tc>
          <w:tcPr>
            <w:tcW w:w="4820" w:type="dxa"/>
          </w:tcPr>
          <w:p w:rsidR="00957A7B" w:rsidRPr="007674E1" w:rsidRDefault="00957A7B" w:rsidP="00185B33">
            <w:pPr>
              <w:pStyle w:val="11"/>
              <w:rPr>
                <w:sz w:val="18"/>
                <w:szCs w:val="18"/>
              </w:rPr>
            </w:pPr>
            <w:r w:rsidRPr="007674E1">
              <w:rPr>
                <w:sz w:val="18"/>
                <w:szCs w:val="18"/>
              </w:rPr>
              <w:t>Дополнительное время для заполнения чек-листа и подготовка для сдачи фотографического материала.</w:t>
            </w:r>
          </w:p>
          <w:p w:rsidR="007C7278" w:rsidRPr="007674E1" w:rsidRDefault="007C7278" w:rsidP="00185B33">
            <w:pPr>
              <w:pStyle w:val="11"/>
              <w:jc w:val="both"/>
              <w:rPr>
                <w:sz w:val="18"/>
                <w:szCs w:val="18"/>
              </w:rPr>
            </w:pPr>
          </w:p>
        </w:tc>
      </w:tr>
      <w:tr w:rsidR="007C7278" w:rsidRPr="003C54B5" w:rsidTr="00EB5629">
        <w:trPr>
          <w:cantSplit/>
        </w:trPr>
        <w:tc>
          <w:tcPr>
            <w:tcW w:w="675" w:type="dxa"/>
          </w:tcPr>
          <w:p w:rsidR="007C7278" w:rsidRPr="007674E1" w:rsidRDefault="007C7278" w:rsidP="00185B33">
            <w:pPr>
              <w:pStyle w:val="11"/>
              <w:jc w:val="center"/>
              <w:rPr>
                <w:b/>
                <w:sz w:val="18"/>
                <w:szCs w:val="18"/>
              </w:rPr>
            </w:pPr>
            <w:r w:rsidRPr="007674E1">
              <w:rPr>
                <w:b/>
                <w:sz w:val="18"/>
                <w:szCs w:val="18"/>
              </w:rPr>
              <w:lastRenderedPageBreak/>
              <w:t>7</w:t>
            </w:r>
          </w:p>
        </w:tc>
        <w:tc>
          <w:tcPr>
            <w:tcW w:w="709" w:type="dxa"/>
          </w:tcPr>
          <w:p w:rsidR="007C7278" w:rsidRPr="007674E1" w:rsidRDefault="00957A7B" w:rsidP="00185B33">
            <w:pPr>
              <w:pStyle w:val="11"/>
              <w:rPr>
                <w:b/>
                <w:sz w:val="18"/>
                <w:szCs w:val="18"/>
              </w:rPr>
            </w:pPr>
            <w:r w:rsidRPr="007674E1">
              <w:rPr>
                <w:b/>
                <w:sz w:val="18"/>
                <w:szCs w:val="18"/>
              </w:rPr>
              <w:t>15.</w:t>
            </w:r>
            <w:r w:rsidR="00536F33" w:rsidRPr="007674E1">
              <w:rPr>
                <w:b/>
                <w:sz w:val="18"/>
                <w:szCs w:val="18"/>
              </w:rPr>
              <w:t>3</w:t>
            </w:r>
            <w:r w:rsidRPr="007674E1">
              <w:rPr>
                <w:b/>
                <w:sz w:val="18"/>
                <w:szCs w:val="18"/>
              </w:rPr>
              <w:t>0-</w:t>
            </w:r>
          </w:p>
          <w:p w:rsidR="00957A7B" w:rsidRPr="007674E1" w:rsidRDefault="00957A7B" w:rsidP="00185B33">
            <w:pPr>
              <w:pStyle w:val="11"/>
              <w:rPr>
                <w:b/>
                <w:sz w:val="18"/>
                <w:szCs w:val="18"/>
              </w:rPr>
            </w:pPr>
            <w:r w:rsidRPr="007674E1">
              <w:rPr>
                <w:b/>
                <w:sz w:val="18"/>
                <w:szCs w:val="18"/>
              </w:rPr>
              <w:t>1</w:t>
            </w:r>
            <w:r w:rsidR="00536F33" w:rsidRPr="007674E1">
              <w:rPr>
                <w:b/>
                <w:sz w:val="18"/>
                <w:szCs w:val="18"/>
              </w:rPr>
              <w:t>7</w:t>
            </w:r>
            <w:r w:rsidRPr="007674E1">
              <w:rPr>
                <w:b/>
                <w:sz w:val="18"/>
                <w:szCs w:val="18"/>
              </w:rPr>
              <w:t>.00</w:t>
            </w:r>
          </w:p>
          <w:p w:rsidR="007C7278" w:rsidRPr="007674E1" w:rsidRDefault="007C7278" w:rsidP="00185B33">
            <w:pPr>
              <w:pStyle w:val="11"/>
              <w:rPr>
                <w:b/>
                <w:sz w:val="18"/>
                <w:szCs w:val="18"/>
              </w:rPr>
            </w:pPr>
          </w:p>
          <w:p w:rsidR="007C7278" w:rsidRPr="007674E1" w:rsidRDefault="007C7278" w:rsidP="00185B33">
            <w:pPr>
              <w:pStyle w:val="11"/>
              <w:rPr>
                <w:b/>
                <w:sz w:val="18"/>
                <w:szCs w:val="18"/>
              </w:rPr>
            </w:pPr>
          </w:p>
        </w:tc>
        <w:tc>
          <w:tcPr>
            <w:tcW w:w="1701" w:type="dxa"/>
          </w:tcPr>
          <w:p w:rsidR="007C7278" w:rsidRPr="007674E1" w:rsidRDefault="00957A7B" w:rsidP="00185B33">
            <w:pPr>
              <w:pStyle w:val="11"/>
              <w:rPr>
                <w:b/>
                <w:sz w:val="18"/>
                <w:szCs w:val="18"/>
              </w:rPr>
            </w:pPr>
            <w:r w:rsidRPr="007674E1">
              <w:rPr>
                <w:b/>
                <w:sz w:val="18"/>
                <w:szCs w:val="18"/>
              </w:rPr>
              <w:t>Работа жюри по подведению итогов</w:t>
            </w:r>
          </w:p>
        </w:tc>
        <w:tc>
          <w:tcPr>
            <w:tcW w:w="1701" w:type="dxa"/>
          </w:tcPr>
          <w:p w:rsidR="007C7278" w:rsidRPr="007674E1" w:rsidRDefault="00711351" w:rsidP="00185B33">
            <w:pPr>
              <w:pStyle w:val="11"/>
              <w:rPr>
                <w:sz w:val="18"/>
                <w:szCs w:val="18"/>
              </w:rPr>
            </w:pPr>
            <w:r>
              <w:rPr>
                <w:sz w:val="18"/>
                <w:szCs w:val="18"/>
              </w:rPr>
              <w:t>Конференц-зал</w:t>
            </w:r>
            <w:r>
              <w:rPr>
                <w:rStyle w:val="innertext"/>
              </w:rPr>
              <w:t xml:space="preserve"> </w:t>
            </w:r>
            <w:r w:rsidR="002076C2">
              <w:rPr>
                <w:sz w:val="18"/>
                <w:szCs w:val="18"/>
              </w:rPr>
              <w:t>гостиницы «База э</w:t>
            </w:r>
            <w:r>
              <w:rPr>
                <w:sz w:val="18"/>
                <w:szCs w:val="18"/>
              </w:rPr>
              <w:t>кспедиции» в с. Монастырщино</w:t>
            </w:r>
          </w:p>
        </w:tc>
        <w:tc>
          <w:tcPr>
            <w:tcW w:w="4820" w:type="dxa"/>
          </w:tcPr>
          <w:p w:rsidR="007C7278" w:rsidRPr="007674E1" w:rsidRDefault="00957A7B" w:rsidP="00185B33">
            <w:pPr>
              <w:pStyle w:val="11"/>
              <w:jc w:val="both"/>
              <w:rPr>
                <w:sz w:val="18"/>
                <w:szCs w:val="18"/>
              </w:rPr>
            </w:pPr>
            <w:r w:rsidRPr="007674E1">
              <w:rPr>
                <w:sz w:val="18"/>
                <w:szCs w:val="18"/>
              </w:rPr>
              <w:t>Жюри подводит итоги соревнований. Участники имеют свободное время. Могут отдохнуть, попить чаю, поделится впечатле</w:t>
            </w:r>
            <w:r w:rsidR="002076C2">
              <w:rPr>
                <w:sz w:val="18"/>
                <w:szCs w:val="18"/>
              </w:rPr>
              <w:t>ниями, визуализировать для буду</w:t>
            </w:r>
            <w:r w:rsidRPr="007674E1">
              <w:rPr>
                <w:sz w:val="18"/>
                <w:szCs w:val="18"/>
              </w:rPr>
              <w:t>щих поколений отчет «О приключениях на маршруте или о том, как тернист орнитологический маршрут к победе». В электронном виде или в виде стенгазеты. Средства для подготовки отчета иметь с собой (компьютер, ватман, карандаши). Отчёты будут размещены на сайте.</w:t>
            </w:r>
          </w:p>
        </w:tc>
      </w:tr>
      <w:tr w:rsidR="007C7278" w:rsidRPr="003C54B5" w:rsidTr="00EB5629">
        <w:trPr>
          <w:cantSplit/>
        </w:trPr>
        <w:tc>
          <w:tcPr>
            <w:tcW w:w="675" w:type="dxa"/>
          </w:tcPr>
          <w:p w:rsidR="007C7278" w:rsidRPr="007674E1" w:rsidRDefault="007C7278" w:rsidP="00185B33">
            <w:pPr>
              <w:pStyle w:val="11"/>
              <w:jc w:val="center"/>
              <w:rPr>
                <w:b/>
                <w:sz w:val="18"/>
                <w:szCs w:val="18"/>
              </w:rPr>
            </w:pPr>
            <w:r w:rsidRPr="007674E1">
              <w:rPr>
                <w:b/>
                <w:sz w:val="18"/>
                <w:szCs w:val="18"/>
              </w:rPr>
              <w:t>8</w:t>
            </w:r>
          </w:p>
        </w:tc>
        <w:tc>
          <w:tcPr>
            <w:tcW w:w="709" w:type="dxa"/>
          </w:tcPr>
          <w:p w:rsidR="007C7278" w:rsidRPr="007674E1" w:rsidRDefault="00957A7B" w:rsidP="00185B33">
            <w:pPr>
              <w:pStyle w:val="11"/>
              <w:rPr>
                <w:b/>
                <w:sz w:val="18"/>
                <w:szCs w:val="18"/>
              </w:rPr>
            </w:pPr>
            <w:r w:rsidRPr="007674E1">
              <w:rPr>
                <w:b/>
                <w:sz w:val="18"/>
                <w:szCs w:val="18"/>
              </w:rPr>
              <w:t>1</w:t>
            </w:r>
            <w:r w:rsidR="00536F33" w:rsidRPr="007674E1">
              <w:rPr>
                <w:b/>
                <w:sz w:val="18"/>
                <w:szCs w:val="18"/>
              </w:rPr>
              <w:t>7</w:t>
            </w:r>
            <w:r w:rsidRPr="007674E1">
              <w:rPr>
                <w:b/>
                <w:sz w:val="18"/>
                <w:szCs w:val="18"/>
              </w:rPr>
              <w:t>.00-1</w:t>
            </w:r>
            <w:r w:rsidR="00536F33" w:rsidRPr="007674E1">
              <w:rPr>
                <w:b/>
                <w:sz w:val="18"/>
                <w:szCs w:val="18"/>
              </w:rPr>
              <w:t>8</w:t>
            </w:r>
            <w:r w:rsidRPr="007674E1">
              <w:rPr>
                <w:b/>
                <w:sz w:val="18"/>
                <w:szCs w:val="18"/>
              </w:rPr>
              <w:t>.00</w:t>
            </w:r>
          </w:p>
          <w:p w:rsidR="007C7278" w:rsidRPr="007674E1" w:rsidRDefault="007C7278" w:rsidP="00185B33">
            <w:pPr>
              <w:pStyle w:val="11"/>
              <w:rPr>
                <w:b/>
                <w:sz w:val="18"/>
                <w:szCs w:val="18"/>
              </w:rPr>
            </w:pPr>
          </w:p>
        </w:tc>
        <w:tc>
          <w:tcPr>
            <w:tcW w:w="1701" w:type="dxa"/>
          </w:tcPr>
          <w:p w:rsidR="007C7278" w:rsidRPr="007674E1" w:rsidRDefault="00957A7B" w:rsidP="00185B33">
            <w:pPr>
              <w:pStyle w:val="11"/>
              <w:rPr>
                <w:b/>
                <w:sz w:val="18"/>
                <w:szCs w:val="18"/>
              </w:rPr>
            </w:pPr>
            <w:r w:rsidRPr="007674E1">
              <w:rPr>
                <w:b/>
                <w:sz w:val="18"/>
                <w:szCs w:val="18"/>
              </w:rPr>
              <w:t>Подведение итогов соревнований и награждение победителей</w:t>
            </w:r>
          </w:p>
          <w:p w:rsidR="007C7278" w:rsidRPr="007674E1" w:rsidRDefault="007C7278" w:rsidP="00185B33">
            <w:pPr>
              <w:pStyle w:val="11"/>
              <w:rPr>
                <w:b/>
                <w:sz w:val="18"/>
                <w:szCs w:val="18"/>
              </w:rPr>
            </w:pPr>
          </w:p>
        </w:tc>
        <w:tc>
          <w:tcPr>
            <w:tcW w:w="1701" w:type="dxa"/>
          </w:tcPr>
          <w:p w:rsidR="007C7278" w:rsidRPr="007674E1" w:rsidRDefault="002076C2" w:rsidP="00711351">
            <w:pPr>
              <w:pStyle w:val="11"/>
              <w:rPr>
                <w:sz w:val="18"/>
                <w:szCs w:val="18"/>
              </w:rPr>
            </w:pPr>
            <w:r>
              <w:rPr>
                <w:sz w:val="18"/>
                <w:szCs w:val="18"/>
              </w:rPr>
              <w:t>Двор гостиницы «База э</w:t>
            </w:r>
            <w:r w:rsidR="00711351">
              <w:rPr>
                <w:sz w:val="18"/>
                <w:szCs w:val="18"/>
              </w:rPr>
              <w:t>кспедиции» в с. Монастырщино, Кимовский р-н Тульской области</w:t>
            </w:r>
            <w:r w:rsidR="00711351" w:rsidRPr="007674E1">
              <w:rPr>
                <w:sz w:val="18"/>
                <w:szCs w:val="18"/>
              </w:rPr>
              <w:t xml:space="preserve"> </w:t>
            </w:r>
          </w:p>
        </w:tc>
        <w:tc>
          <w:tcPr>
            <w:tcW w:w="4820" w:type="dxa"/>
          </w:tcPr>
          <w:p w:rsidR="007C7278" w:rsidRPr="00606C89" w:rsidRDefault="00957A7B" w:rsidP="00185B33">
            <w:pPr>
              <w:pStyle w:val="11"/>
              <w:jc w:val="both"/>
              <w:rPr>
                <w:sz w:val="18"/>
                <w:szCs w:val="18"/>
              </w:rPr>
            </w:pPr>
            <w:r w:rsidRPr="007674E1">
              <w:rPr>
                <w:sz w:val="18"/>
                <w:szCs w:val="18"/>
              </w:rPr>
              <w:t>Оглашение протокола соревнований. Торжественное награждение победителей.</w:t>
            </w:r>
          </w:p>
        </w:tc>
      </w:tr>
      <w:tr w:rsidR="00536F33" w:rsidRPr="003C54B5" w:rsidTr="00EB5629">
        <w:trPr>
          <w:cantSplit/>
        </w:trPr>
        <w:tc>
          <w:tcPr>
            <w:tcW w:w="675" w:type="dxa"/>
          </w:tcPr>
          <w:p w:rsidR="00536F33" w:rsidRPr="007674E1" w:rsidRDefault="00536F33" w:rsidP="00185B33">
            <w:pPr>
              <w:pStyle w:val="11"/>
              <w:jc w:val="center"/>
              <w:rPr>
                <w:b/>
                <w:sz w:val="18"/>
                <w:szCs w:val="18"/>
              </w:rPr>
            </w:pPr>
            <w:r w:rsidRPr="007674E1">
              <w:rPr>
                <w:b/>
                <w:sz w:val="18"/>
                <w:szCs w:val="18"/>
              </w:rPr>
              <w:t>9</w:t>
            </w:r>
          </w:p>
        </w:tc>
        <w:tc>
          <w:tcPr>
            <w:tcW w:w="709" w:type="dxa"/>
          </w:tcPr>
          <w:p w:rsidR="00536F33" w:rsidRPr="007674E1" w:rsidRDefault="00536F33" w:rsidP="00185B33">
            <w:pPr>
              <w:pStyle w:val="11"/>
              <w:rPr>
                <w:b/>
                <w:sz w:val="18"/>
                <w:szCs w:val="18"/>
              </w:rPr>
            </w:pPr>
            <w:r w:rsidRPr="007674E1">
              <w:rPr>
                <w:b/>
                <w:sz w:val="18"/>
                <w:szCs w:val="18"/>
              </w:rPr>
              <w:t>18.00-19.00</w:t>
            </w:r>
          </w:p>
        </w:tc>
        <w:tc>
          <w:tcPr>
            <w:tcW w:w="1701" w:type="dxa"/>
          </w:tcPr>
          <w:p w:rsidR="00536F33" w:rsidRPr="007674E1" w:rsidRDefault="00536F33" w:rsidP="00185B33">
            <w:pPr>
              <w:pStyle w:val="11"/>
              <w:rPr>
                <w:b/>
                <w:sz w:val="18"/>
                <w:szCs w:val="18"/>
              </w:rPr>
            </w:pPr>
            <w:r w:rsidRPr="007674E1">
              <w:rPr>
                <w:b/>
                <w:sz w:val="18"/>
                <w:szCs w:val="18"/>
              </w:rPr>
              <w:t>Отъезд участников, прибывших на своем транспорте (по желанию)</w:t>
            </w:r>
          </w:p>
        </w:tc>
        <w:tc>
          <w:tcPr>
            <w:tcW w:w="1701" w:type="dxa"/>
          </w:tcPr>
          <w:p w:rsidR="00536F33" w:rsidRPr="007674E1" w:rsidRDefault="00536F33" w:rsidP="002076C2">
            <w:pPr>
              <w:pStyle w:val="11"/>
              <w:rPr>
                <w:sz w:val="18"/>
                <w:szCs w:val="18"/>
              </w:rPr>
            </w:pPr>
            <w:r w:rsidRPr="007674E1">
              <w:rPr>
                <w:sz w:val="18"/>
                <w:szCs w:val="18"/>
              </w:rPr>
              <w:t xml:space="preserve">Автомобильная стоянка ММК </w:t>
            </w:r>
            <w:r w:rsidR="002076C2">
              <w:rPr>
                <w:sz w:val="18"/>
                <w:szCs w:val="18"/>
              </w:rPr>
              <w:t xml:space="preserve">в с. </w:t>
            </w:r>
            <w:r w:rsidRPr="007674E1">
              <w:rPr>
                <w:sz w:val="18"/>
                <w:szCs w:val="18"/>
              </w:rPr>
              <w:t>Монастырщино</w:t>
            </w:r>
          </w:p>
        </w:tc>
        <w:tc>
          <w:tcPr>
            <w:tcW w:w="4820" w:type="dxa"/>
          </w:tcPr>
          <w:p w:rsidR="00536F33" w:rsidRPr="007674E1" w:rsidRDefault="00536F33" w:rsidP="00185B33">
            <w:pPr>
              <w:pStyle w:val="11"/>
              <w:jc w:val="both"/>
              <w:rPr>
                <w:sz w:val="18"/>
                <w:szCs w:val="18"/>
              </w:rPr>
            </w:pPr>
          </w:p>
        </w:tc>
      </w:tr>
      <w:tr w:rsidR="007C7278" w:rsidRPr="003C54B5" w:rsidTr="00EB5629">
        <w:trPr>
          <w:cantSplit/>
        </w:trPr>
        <w:tc>
          <w:tcPr>
            <w:tcW w:w="675" w:type="dxa"/>
          </w:tcPr>
          <w:p w:rsidR="007C7278" w:rsidRPr="007540EA" w:rsidRDefault="007540EA" w:rsidP="00185B33">
            <w:pPr>
              <w:pStyle w:val="11"/>
              <w:jc w:val="center"/>
              <w:rPr>
                <w:b/>
                <w:sz w:val="18"/>
                <w:szCs w:val="18"/>
                <w:lang w:val="en-US"/>
              </w:rPr>
            </w:pPr>
            <w:r>
              <w:rPr>
                <w:b/>
                <w:sz w:val="18"/>
                <w:szCs w:val="18"/>
                <w:lang w:val="en-US"/>
              </w:rPr>
              <w:t>10</w:t>
            </w:r>
          </w:p>
          <w:p w:rsidR="007C7278" w:rsidRPr="007674E1" w:rsidRDefault="007C7278" w:rsidP="00185B33">
            <w:pPr>
              <w:pStyle w:val="11"/>
              <w:jc w:val="center"/>
              <w:rPr>
                <w:b/>
                <w:sz w:val="18"/>
                <w:szCs w:val="18"/>
              </w:rPr>
            </w:pPr>
          </w:p>
        </w:tc>
        <w:tc>
          <w:tcPr>
            <w:tcW w:w="709" w:type="dxa"/>
          </w:tcPr>
          <w:p w:rsidR="007C7278" w:rsidRPr="007674E1" w:rsidRDefault="00802109" w:rsidP="00185B33">
            <w:pPr>
              <w:pStyle w:val="11"/>
              <w:rPr>
                <w:b/>
                <w:sz w:val="18"/>
                <w:szCs w:val="18"/>
              </w:rPr>
            </w:pPr>
            <w:r w:rsidRPr="007674E1">
              <w:rPr>
                <w:b/>
                <w:sz w:val="18"/>
                <w:szCs w:val="18"/>
              </w:rPr>
              <w:t>19.00-20</w:t>
            </w:r>
            <w:r w:rsidR="007C7278" w:rsidRPr="007674E1">
              <w:rPr>
                <w:b/>
                <w:sz w:val="18"/>
                <w:szCs w:val="18"/>
              </w:rPr>
              <w:t>.00-</w:t>
            </w:r>
          </w:p>
        </w:tc>
        <w:tc>
          <w:tcPr>
            <w:tcW w:w="1701" w:type="dxa"/>
          </w:tcPr>
          <w:p w:rsidR="007C7278" w:rsidRPr="007674E1" w:rsidRDefault="00802109" w:rsidP="00185B33">
            <w:pPr>
              <w:pStyle w:val="11"/>
              <w:rPr>
                <w:b/>
                <w:sz w:val="18"/>
                <w:szCs w:val="18"/>
              </w:rPr>
            </w:pPr>
            <w:r w:rsidRPr="007674E1">
              <w:rPr>
                <w:b/>
                <w:sz w:val="18"/>
                <w:szCs w:val="18"/>
              </w:rPr>
              <w:t>Ужин</w:t>
            </w:r>
          </w:p>
        </w:tc>
        <w:tc>
          <w:tcPr>
            <w:tcW w:w="1701" w:type="dxa"/>
          </w:tcPr>
          <w:p w:rsidR="007C7278" w:rsidRPr="007674E1" w:rsidRDefault="007C7278" w:rsidP="00185B33">
            <w:pPr>
              <w:pStyle w:val="11"/>
              <w:rPr>
                <w:sz w:val="18"/>
                <w:szCs w:val="18"/>
              </w:rPr>
            </w:pPr>
            <w:r w:rsidRPr="007674E1">
              <w:rPr>
                <w:sz w:val="18"/>
                <w:szCs w:val="18"/>
              </w:rPr>
              <w:t>Походная стоя</w:t>
            </w:r>
            <w:r w:rsidR="002076C2">
              <w:rPr>
                <w:sz w:val="18"/>
                <w:szCs w:val="18"/>
              </w:rPr>
              <w:t xml:space="preserve">нка </w:t>
            </w:r>
            <w:r w:rsidR="0037735A">
              <w:rPr>
                <w:sz w:val="18"/>
                <w:szCs w:val="18"/>
              </w:rPr>
              <w:t xml:space="preserve">«Бивак» </w:t>
            </w:r>
            <w:r w:rsidR="002076C2">
              <w:rPr>
                <w:sz w:val="18"/>
                <w:szCs w:val="18"/>
              </w:rPr>
              <w:t>у с. Монастырщино</w:t>
            </w:r>
          </w:p>
          <w:p w:rsidR="007C7278" w:rsidRPr="007674E1" w:rsidRDefault="007C7278" w:rsidP="00185B33">
            <w:pPr>
              <w:pStyle w:val="11"/>
              <w:rPr>
                <w:sz w:val="18"/>
                <w:szCs w:val="18"/>
              </w:rPr>
            </w:pPr>
          </w:p>
        </w:tc>
        <w:tc>
          <w:tcPr>
            <w:tcW w:w="4820" w:type="dxa"/>
          </w:tcPr>
          <w:p w:rsidR="007C7278" w:rsidRPr="007674E1" w:rsidRDefault="007C7278" w:rsidP="00185B33">
            <w:pPr>
              <w:pStyle w:val="11"/>
              <w:jc w:val="both"/>
              <w:rPr>
                <w:sz w:val="18"/>
                <w:szCs w:val="18"/>
              </w:rPr>
            </w:pPr>
          </w:p>
        </w:tc>
      </w:tr>
      <w:tr w:rsidR="00711351" w:rsidRPr="003C54B5" w:rsidTr="00EB5629">
        <w:trPr>
          <w:cantSplit/>
        </w:trPr>
        <w:tc>
          <w:tcPr>
            <w:tcW w:w="675" w:type="dxa"/>
          </w:tcPr>
          <w:p w:rsidR="00711351" w:rsidRPr="007540EA" w:rsidRDefault="00711351" w:rsidP="007540EA">
            <w:pPr>
              <w:pStyle w:val="11"/>
              <w:jc w:val="center"/>
              <w:rPr>
                <w:b/>
                <w:sz w:val="18"/>
                <w:szCs w:val="18"/>
                <w:lang w:val="en-US"/>
              </w:rPr>
            </w:pPr>
            <w:r>
              <w:rPr>
                <w:b/>
                <w:sz w:val="18"/>
                <w:szCs w:val="18"/>
              </w:rPr>
              <w:t>1</w:t>
            </w:r>
            <w:r w:rsidR="007540EA">
              <w:rPr>
                <w:b/>
                <w:sz w:val="18"/>
                <w:szCs w:val="18"/>
                <w:lang w:val="en-US"/>
              </w:rPr>
              <w:t>1</w:t>
            </w:r>
          </w:p>
        </w:tc>
        <w:tc>
          <w:tcPr>
            <w:tcW w:w="709" w:type="dxa"/>
          </w:tcPr>
          <w:p w:rsidR="00711351" w:rsidRDefault="00711351" w:rsidP="00185B33">
            <w:pPr>
              <w:pStyle w:val="11"/>
              <w:rPr>
                <w:b/>
                <w:sz w:val="18"/>
                <w:szCs w:val="18"/>
              </w:rPr>
            </w:pPr>
            <w:r>
              <w:rPr>
                <w:b/>
                <w:sz w:val="18"/>
                <w:szCs w:val="18"/>
              </w:rPr>
              <w:t>20.00-</w:t>
            </w:r>
          </w:p>
          <w:p w:rsidR="00711351" w:rsidRPr="007674E1" w:rsidRDefault="00711351" w:rsidP="00185B33">
            <w:pPr>
              <w:pStyle w:val="11"/>
              <w:rPr>
                <w:b/>
                <w:sz w:val="18"/>
                <w:szCs w:val="18"/>
              </w:rPr>
            </w:pPr>
            <w:r>
              <w:rPr>
                <w:b/>
                <w:sz w:val="18"/>
                <w:szCs w:val="18"/>
              </w:rPr>
              <w:t>22.00</w:t>
            </w:r>
          </w:p>
        </w:tc>
        <w:tc>
          <w:tcPr>
            <w:tcW w:w="1701" w:type="dxa"/>
          </w:tcPr>
          <w:p w:rsidR="00711351" w:rsidRPr="007674E1" w:rsidRDefault="00711351" w:rsidP="00711351">
            <w:pPr>
              <w:pStyle w:val="11"/>
              <w:rPr>
                <w:b/>
                <w:sz w:val="18"/>
                <w:szCs w:val="18"/>
              </w:rPr>
            </w:pPr>
            <w:r>
              <w:rPr>
                <w:b/>
                <w:sz w:val="18"/>
                <w:szCs w:val="18"/>
              </w:rPr>
              <w:t>Написание участниками дневника полевого конкурса  в социальных  сетях</w:t>
            </w:r>
          </w:p>
        </w:tc>
        <w:tc>
          <w:tcPr>
            <w:tcW w:w="1701" w:type="dxa"/>
          </w:tcPr>
          <w:p w:rsidR="00711351" w:rsidRPr="007674E1" w:rsidRDefault="00711351" w:rsidP="00185B33">
            <w:pPr>
              <w:pStyle w:val="11"/>
              <w:rPr>
                <w:sz w:val="18"/>
                <w:szCs w:val="18"/>
              </w:rPr>
            </w:pPr>
            <w:r>
              <w:rPr>
                <w:sz w:val="18"/>
                <w:szCs w:val="18"/>
              </w:rPr>
              <w:t>Конференц-зал</w:t>
            </w:r>
            <w:r>
              <w:rPr>
                <w:rStyle w:val="innertext"/>
              </w:rPr>
              <w:t xml:space="preserve"> </w:t>
            </w:r>
            <w:r w:rsidR="002076C2">
              <w:rPr>
                <w:sz w:val="18"/>
                <w:szCs w:val="18"/>
              </w:rPr>
              <w:t>гостиницы «База э</w:t>
            </w:r>
            <w:r>
              <w:rPr>
                <w:sz w:val="18"/>
                <w:szCs w:val="18"/>
              </w:rPr>
              <w:t>кспедиции» в с. Монастырщино</w:t>
            </w:r>
          </w:p>
        </w:tc>
        <w:tc>
          <w:tcPr>
            <w:tcW w:w="4820" w:type="dxa"/>
          </w:tcPr>
          <w:p w:rsidR="00711351" w:rsidRPr="007674E1" w:rsidRDefault="00711351" w:rsidP="00185B33">
            <w:pPr>
              <w:pStyle w:val="11"/>
              <w:jc w:val="both"/>
              <w:rPr>
                <w:sz w:val="18"/>
                <w:szCs w:val="18"/>
              </w:rPr>
            </w:pPr>
            <w:r>
              <w:rPr>
                <w:sz w:val="18"/>
                <w:szCs w:val="18"/>
              </w:rPr>
              <w:t>Участники создают электронный репортаж-дневник конкурса полевых фотонаблюдений и отдают электронные ссылки членам жюри</w:t>
            </w:r>
          </w:p>
        </w:tc>
      </w:tr>
      <w:tr w:rsidR="00802109" w:rsidRPr="003C54B5" w:rsidTr="00EB5629">
        <w:trPr>
          <w:cantSplit/>
        </w:trPr>
        <w:tc>
          <w:tcPr>
            <w:tcW w:w="675" w:type="dxa"/>
          </w:tcPr>
          <w:p w:rsidR="00802109" w:rsidRPr="007674E1" w:rsidRDefault="00802109" w:rsidP="007540EA">
            <w:pPr>
              <w:pStyle w:val="11"/>
              <w:jc w:val="center"/>
              <w:rPr>
                <w:b/>
                <w:sz w:val="18"/>
                <w:szCs w:val="18"/>
              </w:rPr>
            </w:pPr>
            <w:r w:rsidRPr="007674E1">
              <w:rPr>
                <w:b/>
                <w:sz w:val="18"/>
                <w:szCs w:val="18"/>
              </w:rPr>
              <w:t>1</w:t>
            </w:r>
            <w:r w:rsidR="007540EA">
              <w:rPr>
                <w:b/>
                <w:sz w:val="18"/>
                <w:szCs w:val="18"/>
                <w:lang w:val="en-US"/>
              </w:rPr>
              <w:t>2</w:t>
            </w:r>
            <w:r w:rsidRPr="007674E1">
              <w:rPr>
                <w:b/>
                <w:sz w:val="18"/>
                <w:szCs w:val="18"/>
              </w:rPr>
              <w:t>.</w:t>
            </w:r>
          </w:p>
        </w:tc>
        <w:tc>
          <w:tcPr>
            <w:tcW w:w="709" w:type="dxa"/>
          </w:tcPr>
          <w:p w:rsidR="00802109" w:rsidRPr="007674E1" w:rsidRDefault="00802109" w:rsidP="00185B33">
            <w:pPr>
              <w:pStyle w:val="11"/>
              <w:rPr>
                <w:b/>
                <w:sz w:val="18"/>
                <w:szCs w:val="18"/>
              </w:rPr>
            </w:pPr>
            <w:r w:rsidRPr="007674E1">
              <w:rPr>
                <w:b/>
                <w:sz w:val="18"/>
                <w:szCs w:val="18"/>
              </w:rPr>
              <w:t>23.00-24.00</w:t>
            </w:r>
          </w:p>
        </w:tc>
        <w:tc>
          <w:tcPr>
            <w:tcW w:w="1701" w:type="dxa"/>
          </w:tcPr>
          <w:p w:rsidR="00802109" w:rsidRPr="007674E1" w:rsidRDefault="00802109" w:rsidP="00185B33">
            <w:pPr>
              <w:pStyle w:val="11"/>
              <w:rPr>
                <w:b/>
                <w:sz w:val="18"/>
                <w:szCs w:val="18"/>
              </w:rPr>
            </w:pPr>
            <w:r w:rsidRPr="007674E1">
              <w:rPr>
                <w:b/>
                <w:sz w:val="18"/>
                <w:szCs w:val="18"/>
              </w:rPr>
              <w:t xml:space="preserve">Дискотека для молодежи </w:t>
            </w:r>
          </w:p>
        </w:tc>
        <w:tc>
          <w:tcPr>
            <w:tcW w:w="1701" w:type="dxa"/>
          </w:tcPr>
          <w:p w:rsidR="00802109" w:rsidRPr="007674E1" w:rsidRDefault="002076C2" w:rsidP="002076C2">
            <w:pPr>
              <w:pStyle w:val="11"/>
              <w:rPr>
                <w:sz w:val="18"/>
                <w:szCs w:val="18"/>
              </w:rPr>
            </w:pPr>
            <w:r>
              <w:rPr>
                <w:sz w:val="18"/>
                <w:szCs w:val="18"/>
              </w:rPr>
              <w:t xml:space="preserve">ММК в с. </w:t>
            </w:r>
            <w:r w:rsidR="00802109" w:rsidRPr="007674E1">
              <w:rPr>
                <w:sz w:val="18"/>
                <w:szCs w:val="18"/>
              </w:rPr>
              <w:t>Монастырщино</w:t>
            </w:r>
          </w:p>
        </w:tc>
        <w:tc>
          <w:tcPr>
            <w:tcW w:w="4820" w:type="dxa"/>
          </w:tcPr>
          <w:p w:rsidR="00802109" w:rsidRPr="007674E1" w:rsidRDefault="002076C2" w:rsidP="002076C2">
            <w:pPr>
              <w:pStyle w:val="11"/>
              <w:jc w:val="both"/>
              <w:rPr>
                <w:sz w:val="18"/>
                <w:szCs w:val="18"/>
              </w:rPr>
            </w:pPr>
            <w:r>
              <w:rPr>
                <w:sz w:val="18"/>
                <w:szCs w:val="18"/>
              </w:rPr>
              <w:t xml:space="preserve">Участники </w:t>
            </w:r>
            <w:r w:rsidR="00802109" w:rsidRPr="007674E1">
              <w:rPr>
                <w:sz w:val="18"/>
                <w:szCs w:val="18"/>
              </w:rPr>
              <w:t xml:space="preserve">с разрешения руководителей и сопровождающих могут </w:t>
            </w:r>
            <w:r w:rsidR="00060D20" w:rsidRPr="007674E1">
              <w:rPr>
                <w:sz w:val="18"/>
                <w:szCs w:val="18"/>
              </w:rPr>
              <w:t xml:space="preserve">потанцевать на дискотеке, организованной музеем для </w:t>
            </w:r>
            <w:r w:rsidR="00536F33" w:rsidRPr="007674E1">
              <w:rPr>
                <w:sz w:val="18"/>
                <w:szCs w:val="18"/>
              </w:rPr>
              <w:t xml:space="preserve">молодёжи </w:t>
            </w:r>
            <w:r w:rsidR="00060D20" w:rsidRPr="007674E1">
              <w:rPr>
                <w:sz w:val="18"/>
                <w:szCs w:val="18"/>
              </w:rPr>
              <w:t>Куликова поля</w:t>
            </w:r>
          </w:p>
        </w:tc>
      </w:tr>
    </w:tbl>
    <w:p w:rsidR="002C15BE" w:rsidRDefault="002C15BE" w:rsidP="00185B33">
      <w:pPr>
        <w:pStyle w:val="11"/>
        <w:jc w:val="center"/>
        <w:rPr>
          <w:b/>
          <w:sz w:val="20"/>
        </w:rPr>
      </w:pPr>
    </w:p>
    <w:p w:rsidR="003C54B5" w:rsidRPr="002076C2" w:rsidRDefault="002076C2" w:rsidP="00185B33">
      <w:pPr>
        <w:pStyle w:val="11"/>
        <w:jc w:val="center"/>
        <w:rPr>
          <w:b/>
          <w:szCs w:val="24"/>
        </w:rPr>
      </w:pPr>
      <w:r w:rsidRPr="002076C2">
        <w:rPr>
          <w:b/>
          <w:szCs w:val="24"/>
        </w:rPr>
        <w:t>11 мая 2015</w:t>
      </w:r>
      <w:r w:rsidR="002C15BE" w:rsidRPr="002076C2">
        <w:rPr>
          <w:b/>
          <w:szCs w:val="24"/>
        </w:rPr>
        <w:t xml:space="preserve"> год</w:t>
      </w:r>
      <w:r w:rsidR="004F12FA">
        <w:rPr>
          <w:b/>
          <w:szCs w:val="24"/>
        </w:rPr>
        <w:t>а</w:t>
      </w:r>
    </w:p>
    <w:p w:rsidR="002C15BE" w:rsidRPr="00060D20" w:rsidRDefault="002C15BE" w:rsidP="00185B33">
      <w:pPr>
        <w:pStyle w:val="11"/>
        <w:jc w:val="center"/>
        <w:rPr>
          <w:b/>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1701"/>
        <w:gridCol w:w="1701"/>
        <w:gridCol w:w="4820"/>
      </w:tblGrid>
      <w:tr w:rsidR="00060D20" w:rsidRPr="003C54B5" w:rsidTr="00EB5629">
        <w:trPr>
          <w:cantSplit/>
        </w:trPr>
        <w:tc>
          <w:tcPr>
            <w:tcW w:w="675" w:type="dxa"/>
          </w:tcPr>
          <w:p w:rsidR="00060D20" w:rsidRPr="007674E1" w:rsidRDefault="00060D20" w:rsidP="00185B33">
            <w:pPr>
              <w:pStyle w:val="11"/>
              <w:jc w:val="center"/>
              <w:rPr>
                <w:b/>
                <w:sz w:val="18"/>
                <w:szCs w:val="18"/>
              </w:rPr>
            </w:pPr>
            <w:r w:rsidRPr="007674E1">
              <w:rPr>
                <w:b/>
                <w:sz w:val="18"/>
                <w:szCs w:val="18"/>
              </w:rPr>
              <w:t>№</w:t>
            </w:r>
          </w:p>
          <w:p w:rsidR="00060D20" w:rsidRPr="007674E1" w:rsidRDefault="00060D20" w:rsidP="00185B33">
            <w:pPr>
              <w:pStyle w:val="11"/>
              <w:jc w:val="center"/>
              <w:rPr>
                <w:b/>
                <w:sz w:val="18"/>
                <w:szCs w:val="18"/>
              </w:rPr>
            </w:pPr>
            <w:r w:rsidRPr="007674E1">
              <w:rPr>
                <w:b/>
                <w:sz w:val="18"/>
                <w:szCs w:val="18"/>
              </w:rPr>
              <w:t>п/п</w:t>
            </w:r>
          </w:p>
        </w:tc>
        <w:tc>
          <w:tcPr>
            <w:tcW w:w="709" w:type="dxa"/>
          </w:tcPr>
          <w:p w:rsidR="00060D20" w:rsidRPr="007674E1" w:rsidRDefault="00060D20" w:rsidP="00185B33">
            <w:pPr>
              <w:pStyle w:val="110"/>
              <w:spacing w:before="0" w:after="0"/>
              <w:rPr>
                <w:rFonts w:ascii="Times New Roman" w:hAnsi="Times New Roman"/>
                <w:sz w:val="18"/>
                <w:szCs w:val="18"/>
              </w:rPr>
            </w:pPr>
            <w:r w:rsidRPr="007674E1">
              <w:rPr>
                <w:rFonts w:ascii="Times New Roman" w:hAnsi="Times New Roman"/>
                <w:sz w:val="18"/>
                <w:szCs w:val="18"/>
              </w:rPr>
              <w:t>Время</w:t>
            </w:r>
          </w:p>
        </w:tc>
        <w:tc>
          <w:tcPr>
            <w:tcW w:w="1701" w:type="dxa"/>
          </w:tcPr>
          <w:p w:rsidR="00060D20" w:rsidRPr="007674E1" w:rsidRDefault="00060D20" w:rsidP="00185B33">
            <w:pPr>
              <w:pStyle w:val="110"/>
              <w:spacing w:before="0" w:after="0"/>
              <w:rPr>
                <w:rFonts w:ascii="Times New Roman" w:hAnsi="Times New Roman"/>
                <w:sz w:val="18"/>
                <w:szCs w:val="18"/>
              </w:rPr>
            </w:pPr>
            <w:r w:rsidRPr="007674E1">
              <w:rPr>
                <w:rFonts w:ascii="Times New Roman" w:hAnsi="Times New Roman"/>
                <w:sz w:val="18"/>
                <w:szCs w:val="18"/>
              </w:rPr>
              <w:t>Мероприятие</w:t>
            </w:r>
          </w:p>
        </w:tc>
        <w:tc>
          <w:tcPr>
            <w:tcW w:w="1701" w:type="dxa"/>
          </w:tcPr>
          <w:p w:rsidR="00060D20" w:rsidRPr="007674E1" w:rsidRDefault="00060D20" w:rsidP="00185B33">
            <w:pPr>
              <w:pStyle w:val="11"/>
              <w:jc w:val="center"/>
              <w:rPr>
                <w:b/>
                <w:sz w:val="18"/>
                <w:szCs w:val="18"/>
              </w:rPr>
            </w:pPr>
            <w:r w:rsidRPr="007674E1">
              <w:rPr>
                <w:b/>
                <w:sz w:val="18"/>
                <w:szCs w:val="18"/>
              </w:rPr>
              <w:t>Место проведения</w:t>
            </w:r>
          </w:p>
        </w:tc>
        <w:tc>
          <w:tcPr>
            <w:tcW w:w="4820" w:type="dxa"/>
          </w:tcPr>
          <w:p w:rsidR="00060D20" w:rsidRPr="007674E1" w:rsidRDefault="00060D20" w:rsidP="00185B33">
            <w:pPr>
              <w:pStyle w:val="11"/>
              <w:jc w:val="center"/>
              <w:rPr>
                <w:b/>
                <w:sz w:val="18"/>
                <w:szCs w:val="18"/>
              </w:rPr>
            </w:pPr>
            <w:r w:rsidRPr="007674E1">
              <w:rPr>
                <w:b/>
                <w:sz w:val="18"/>
                <w:szCs w:val="18"/>
              </w:rPr>
              <w:t>Дополнительные сведения для команд</w:t>
            </w:r>
          </w:p>
        </w:tc>
      </w:tr>
      <w:tr w:rsidR="00060D20" w:rsidRPr="003C54B5" w:rsidTr="00EB5629">
        <w:trPr>
          <w:cantSplit/>
        </w:trPr>
        <w:tc>
          <w:tcPr>
            <w:tcW w:w="675" w:type="dxa"/>
          </w:tcPr>
          <w:p w:rsidR="00060D20" w:rsidRPr="007674E1" w:rsidRDefault="00060D20" w:rsidP="00185B33">
            <w:pPr>
              <w:pStyle w:val="11"/>
              <w:jc w:val="center"/>
              <w:rPr>
                <w:b/>
                <w:sz w:val="18"/>
                <w:szCs w:val="18"/>
              </w:rPr>
            </w:pPr>
            <w:r w:rsidRPr="007674E1">
              <w:rPr>
                <w:b/>
                <w:sz w:val="18"/>
                <w:szCs w:val="18"/>
              </w:rPr>
              <w:t>1</w:t>
            </w:r>
          </w:p>
        </w:tc>
        <w:tc>
          <w:tcPr>
            <w:tcW w:w="709" w:type="dxa"/>
          </w:tcPr>
          <w:p w:rsidR="00060D20" w:rsidRPr="007674E1" w:rsidRDefault="00060D20" w:rsidP="00185B33">
            <w:pPr>
              <w:pStyle w:val="11"/>
              <w:rPr>
                <w:b/>
                <w:sz w:val="18"/>
                <w:szCs w:val="18"/>
              </w:rPr>
            </w:pPr>
            <w:r w:rsidRPr="007674E1">
              <w:rPr>
                <w:b/>
                <w:sz w:val="18"/>
                <w:szCs w:val="18"/>
              </w:rPr>
              <w:t>9.00-10.00</w:t>
            </w:r>
          </w:p>
        </w:tc>
        <w:tc>
          <w:tcPr>
            <w:tcW w:w="1701" w:type="dxa"/>
          </w:tcPr>
          <w:p w:rsidR="00060D20" w:rsidRPr="007674E1" w:rsidRDefault="00060D20" w:rsidP="00185B33">
            <w:pPr>
              <w:pStyle w:val="11"/>
              <w:rPr>
                <w:b/>
                <w:sz w:val="18"/>
                <w:szCs w:val="18"/>
              </w:rPr>
            </w:pPr>
            <w:r w:rsidRPr="007674E1">
              <w:rPr>
                <w:b/>
                <w:sz w:val="18"/>
                <w:szCs w:val="18"/>
              </w:rPr>
              <w:t>Завтрак</w:t>
            </w:r>
          </w:p>
          <w:p w:rsidR="00060D20" w:rsidRPr="007674E1" w:rsidRDefault="00060D20" w:rsidP="00185B33">
            <w:pPr>
              <w:pStyle w:val="11"/>
              <w:rPr>
                <w:b/>
                <w:sz w:val="18"/>
                <w:szCs w:val="18"/>
              </w:rPr>
            </w:pPr>
          </w:p>
          <w:p w:rsidR="00060D20" w:rsidRPr="007674E1" w:rsidRDefault="00060D20" w:rsidP="00185B33">
            <w:pPr>
              <w:pStyle w:val="11"/>
              <w:rPr>
                <w:b/>
                <w:sz w:val="18"/>
                <w:szCs w:val="18"/>
              </w:rPr>
            </w:pPr>
          </w:p>
        </w:tc>
        <w:tc>
          <w:tcPr>
            <w:tcW w:w="1701" w:type="dxa"/>
          </w:tcPr>
          <w:p w:rsidR="00060D20" w:rsidRPr="007674E1" w:rsidRDefault="00060D20" w:rsidP="00185B33">
            <w:pPr>
              <w:pStyle w:val="11"/>
              <w:rPr>
                <w:sz w:val="18"/>
                <w:szCs w:val="18"/>
              </w:rPr>
            </w:pPr>
            <w:r w:rsidRPr="007674E1">
              <w:rPr>
                <w:sz w:val="18"/>
                <w:szCs w:val="18"/>
              </w:rPr>
              <w:t xml:space="preserve">Походная стоянка </w:t>
            </w:r>
            <w:r w:rsidR="0037735A">
              <w:rPr>
                <w:sz w:val="18"/>
                <w:szCs w:val="18"/>
              </w:rPr>
              <w:t xml:space="preserve">«Бивак» </w:t>
            </w:r>
            <w:r w:rsidRPr="007674E1">
              <w:rPr>
                <w:sz w:val="18"/>
                <w:szCs w:val="18"/>
              </w:rPr>
              <w:t>у с. Монастырщин</w:t>
            </w:r>
            <w:r w:rsidR="002076C2">
              <w:rPr>
                <w:sz w:val="18"/>
                <w:szCs w:val="18"/>
              </w:rPr>
              <w:t>о</w:t>
            </w:r>
          </w:p>
        </w:tc>
        <w:tc>
          <w:tcPr>
            <w:tcW w:w="4820" w:type="dxa"/>
          </w:tcPr>
          <w:p w:rsidR="00060D20" w:rsidRPr="007674E1" w:rsidRDefault="00060D20" w:rsidP="00123E71">
            <w:pPr>
              <w:pStyle w:val="11"/>
              <w:rPr>
                <w:sz w:val="18"/>
                <w:szCs w:val="18"/>
              </w:rPr>
            </w:pPr>
          </w:p>
        </w:tc>
      </w:tr>
      <w:tr w:rsidR="00060D20" w:rsidRPr="003C54B5" w:rsidTr="00EB5629">
        <w:trPr>
          <w:cantSplit/>
        </w:trPr>
        <w:tc>
          <w:tcPr>
            <w:tcW w:w="675" w:type="dxa"/>
          </w:tcPr>
          <w:p w:rsidR="00060D20" w:rsidRPr="007674E1" w:rsidRDefault="00060D20" w:rsidP="00185B33">
            <w:pPr>
              <w:pStyle w:val="11"/>
              <w:jc w:val="center"/>
              <w:rPr>
                <w:b/>
                <w:sz w:val="18"/>
                <w:szCs w:val="18"/>
              </w:rPr>
            </w:pPr>
            <w:r w:rsidRPr="007674E1">
              <w:rPr>
                <w:b/>
                <w:sz w:val="18"/>
                <w:szCs w:val="18"/>
              </w:rPr>
              <w:t>2</w:t>
            </w:r>
          </w:p>
        </w:tc>
        <w:tc>
          <w:tcPr>
            <w:tcW w:w="709" w:type="dxa"/>
          </w:tcPr>
          <w:p w:rsidR="00060D20" w:rsidRPr="007674E1" w:rsidRDefault="00060D20" w:rsidP="00185B33">
            <w:pPr>
              <w:pStyle w:val="11"/>
              <w:rPr>
                <w:b/>
                <w:sz w:val="18"/>
                <w:szCs w:val="18"/>
              </w:rPr>
            </w:pPr>
            <w:r w:rsidRPr="007674E1">
              <w:rPr>
                <w:b/>
                <w:sz w:val="18"/>
                <w:szCs w:val="18"/>
              </w:rPr>
              <w:t>10.00-11.00</w:t>
            </w:r>
          </w:p>
        </w:tc>
        <w:tc>
          <w:tcPr>
            <w:tcW w:w="1701" w:type="dxa"/>
          </w:tcPr>
          <w:p w:rsidR="00060D20" w:rsidRPr="007674E1" w:rsidRDefault="00123E71" w:rsidP="00185B33">
            <w:pPr>
              <w:pStyle w:val="11"/>
              <w:rPr>
                <w:b/>
                <w:sz w:val="18"/>
                <w:szCs w:val="18"/>
              </w:rPr>
            </w:pPr>
            <w:r w:rsidRPr="007674E1">
              <w:rPr>
                <w:b/>
                <w:sz w:val="18"/>
                <w:szCs w:val="18"/>
              </w:rPr>
              <w:t>Подготовка к отъезду</w:t>
            </w:r>
          </w:p>
        </w:tc>
        <w:tc>
          <w:tcPr>
            <w:tcW w:w="1701" w:type="dxa"/>
          </w:tcPr>
          <w:p w:rsidR="00060D20" w:rsidRPr="007674E1" w:rsidRDefault="00060D20" w:rsidP="00185B33">
            <w:pPr>
              <w:pStyle w:val="11"/>
              <w:rPr>
                <w:sz w:val="18"/>
                <w:szCs w:val="18"/>
              </w:rPr>
            </w:pPr>
          </w:p>
        </w:tc>
        <w:tc>
          <w:tcPr>
            <w:tcW w:w="4820" w:type="dxa"/>
          </w:tcPr>
          <w:p w:rsidR="00060D20" w:rsidRPr="007674E1" w:rsidRDefault="00060D20" w:rsidP="00185B33">
            <w:pPr>
              <w:pStyle w:val="11"/>
              <w:jc w:val="both"/>
              <w:rPr>
                <w:sz w:val="18"/>
                <w:szCs w:val="18"/>
              </w:rPr>
            </w:pPr>
            <w:r w:rsidRPr="007674E1">
              <w:rPr>
                <w:sz w:val="18"/>
                <w:szCs w:val="18"/>
              </w:rPr>
              <w:t xml:space="preserve">Участники должны собрать вещи и </w:t>
            </w:r>
            <w:r w:rsidR="00123E71" w:rsidRPr="007674E1">
              <w:rPr>
                <w:sz w:val="18"/>
                <w:szCs w:val="18"/>
              </w:rPr>
              <w:t xml:space="preserve">собраться на автостоянке </w:t>
            </w:r>
          </w:p>
          <w:p w:rsidR="00060D20" w:rsidRPr="007674E1" w:rsidRDefault="00060D20" w:rsidP="00185B33">
            <w:pPr>
              <w:pStyle w:val="11"/>
              <w:jc w:val="both"/>
              <w:rPr>
                <w:sz w:val="18"/>
                <w:szCs w:val="18"/>
              </w:rPr>
            </w:pPr>
          </w:p>
        </w:tc>
      </w:tr>
      <w:tr w:rsidR="00711351" w:rsidRPr="003C54B5" w:rsidTr="00EB5629">
        <w:trPr>
          <w:cantSplit/>
        </w:trPr>
        <w:tc>
          <w:tcPr>
            <w:tcW w:w="675" w:type="dxa"/>
          </w:tcPr>
          <w:p w:rsidR="00711351" w:rsidRPr="007674E1" w:rsidRDefault="00711351" w:rsidP="00185B33">
            <w:pPr>
              <w:pStyle w:val="11"/>
              <w:jc w:val="center"/>
              <w:rPr>
                <w:b/>
                <w:sz w:val="18"/>
                <w:szCs w:val="18"/>
              </w:rPr>
            </w:pPr>
            <w:r>
              <w:rPr>
                <w:b/>
                <w:sz w:val="18"/>
                <w:szCs w:val="18"/>
              </w:rPr>
              <w:t>3</w:t>
            </w:r>
          </w:p>
        </w:tc>
        <w:tc>
          <w:tcPr>
            <w:tcW w:w="709" w:type="dxa"/>
          </w:tcPr>
          <w:p w:rsidR="00711351" w:rsidRPr="007674E1" w:rsidRDefault="00711351" w:rsidP="00185B33">
            <w:pPr>
              <w:pStyle w:val="11"/>
              <w:rPr>
                <w:b/>
                <w:sz w:val="18"/>
                <w:szCs w:val="18"/>
              </w:rPr>
            </w:pPr>
            <w:r>
              <w:rPr>
                <w:b/>
                <w:sz w:val="18"/>
                <w:szCs w:val="18"/>
              </w:rPr>
              <w:t>11.00–11.30</w:t>
            </w:r>
          </w:p>
        </w:tc>
        <w:tc>
          <w:tcPr>
            <w:tcW w:w="1701" w:type="dxa"/>
          </w:tcPr>
          <w:p w:rsidR="00711351" w:rsidRPr="007674E1" w:rsidRDefault="00711351" w:rsidP="00711351">
            <w:pPr>
              <w:pStyle w:val="11"/>
              <w:rPr>
                <w:b/>
                <w:sz w:val="18"/>
                <w:szCs w:val="18"/>
              </w:rPr>
            </w:pPr>
            <w:r>
              <w:rPr>
                <w:b/>
                <w:sz w:val="18"/>
                <w:szCs w:val="18"/>
              </w:rPr>
              <w:t>Подведение итогов «Лучший электронный дневник полевого фотоконкурса»</w:t>
            </w:r>
          </w:p>
        </w:tc>
        <w:tc>
          <w:tcPr>
            <w:tcW w:w="1701" w:type="dxa"/>
          </w:tcPr>
          <w:p w:rsidR="00711351" w:rsidRPr="007674E1" w:rsidRDefault="00711351" w:rsidP="00185B33">
            <w:pPr>
              <w:pStyle w:val="11"/>
              <w:rPr>
                <w:sz w:val="18"/>
                <w:szCs w:val="18"/>
              </w:rPr>
            </w:pPr>
            <w:r>
              <w:rPr>
                <w:sz w:val="18"/>
                <w:szCs w:val="18"/>
              </w:rPr>
              <w:t>Конференц-зал</w:t>
            </w:r>
            <w:r>
              <w:rPr>
                <w:rStyle w:val="innertext"/>
              </w:rPr>
              <w:t xml:space="preserve"> </w:t>
            </w:r>
            <w:r w:rsidR="002076C2">
              <w:rPr>
                <w:sz w:val="18"/>
                <w:szCs w:val="18"/>
              </w:rPr>
              <w:t>гостиницы «База э</w:t>
            </w:r>
            <w:r>
              <w:rPr>
                <w:sz w:val="18"/>
                <w:szCs w:val="18"/>
              </w:rPr>
              <w:t>кспедиции» в с. Монастырщино</w:t>
            </w:r>
          </w:p>
        </w:tc>
        <w:tc>
          <w:tcPr>
            <w:tcW w:w="4820" w:type="dxa"/>
          </w:tcPr>
          <w:p w:rsidR="00711351" w:rsidRPr="007674E1" w:rsidRDefault="00CC5CE6" w:rsidP="00185B33">
            <w:pPr>
              <w:pStyle w:val="11"/>
              <w:jc w:val="both"/>
              <w:rPr>
                <w:sz w:val="18"/>
                <w:szCs w:val="18"/>
              </w:rPr>
            </w:pPr>
            <w:r>
              <w:rPr>
                <w:sz w:val="18"/>
                <w:szCs w:val="18"/>
              </w:rPr>
              <w:t>Члены жюри определяют победителя конкурса электронного дневника. Награждение победителя.</w:t>
            </w:r>
          </w:p>
        </w:tc>
      </w:tr>
      <w:tr w:rsidR="00060D20" w:rsidRPr="003C54B5" w:rsidTr="00EB5629">
        <w:trPr>
          <w:cantSplit/>
        </w:trPr>
        <w:tc>
          <w:tcPr>
            <w:tcW w:w="675" w:type="dxa"/>
          </w:tcPr>
          <w:p w:rsidR="00060D20" w:rsidRPr="007540EA" w:rsidRDefault="007540EA" w:rsidP="00185B33">
            <w:pPr>
              <w:pStyle w:val="11"/>
              <w:jc w:val="center"/>
              <w:rPr>
                <w:b/>
                <w:sz w:val="18"/>
                <w:szCs w:val="18"/>
                <w:lang w:val="en-US"/>
              </w:rPr>
            </w:pPr>
            <w:r>
              <w:rPr>
                <w:b/>
                <w:sz w:val="18"/>
                <w:szCs w:val="18"/>
                <w:lang w:val="en-US"/>
              </w:rPr>
              <w:t>4</w:t>
            </w:r>
          </w:p>
        </w:tc>
        <w:tc>
          <w:tcPr>
            <w:tcW w:w="709" w:type="dxa"/>
          </w:tcPr>
          <w:p w:rsidR="00060D20" w:rsidRPr="007674E1" w:rsidRDefault="00060D20" w:rsidP="00CC5CE6">
            <w:pPr>
              <w:pStyle w:val="11"/>
              <w:rPr>
                <w:b/>
                <w:sz w:val="18"/>
                <w:szCs w:val="18"/>
              </w:rPr>
            </w:pPr>
            <w:r w:rsidRPr="007674E1">
              <w:rPr>
                <w:b/>
                <w:sz w:val="18"/>
                <w:szCs w:val="18"/>
              </w:rPr>
              <w:t>11.</w:t>
            </w:r>
            <w:r w:rsidR="00CC5CE6">
              <w:rPr>
                <w:b/>
                <w:sz w:val="18"/>
                <w:szCs w:val="18"/>
              </w:rPr>
              <w:t>30</w:t>
            </w:r>
          </w:p>
        </w:tc>
        <w:tc>
          <w:tcPr>
            <w:tcW w:w="1701" w:type="dxa"/>
          </w:tcPr>
          <w:p w:rsidR="00060D20" w:rsidRPr="007674E1" w:rsidRDefault="00536F33" w:rsidP="00185B33">
            <w:pPr>
              <w:pStyle w:val="11"/>
              <w:rPr>
                <w:b/>
                <w:sz w:val="18"/>
                <w:szCs w:val="18"/>
              </w:rPr>
            </w:pPr>
            <w:r w:rsidRPr="007674E1">
              <w:rPr>
                <w:b/>
                <w:sz w:val="18"/>
                <w:szCs w:val="18"/>
              </w:rPr>
              <w:t>Организованный о</w:t>
            </w:r>
            <w:r w:rsidR="00060D20" w:rsidRPr="007674E1">
              <w:rPr>
                <w:b/>
                <w:sz w:val="18"/>
                <w:szCs w:val="18"/>
              </w:rPr>
              <w:t>тъезд с Куликова поля</w:t>
            </w:r>
          </w:p>
          <w:p w:rsidR="00060D20" w:rsidRPr="007674E1" w:rsidRDefault="00060D20" w:rsidP="00185B33">
            <w:pPr>
              <w:pStyle w:val="11"/>
              <w:rPr>
                <w:b/>
                <w:sz w:val="18"/>
                <w:szCs w:val="18"/>
              </w:rPr>
            </w:pPr>
          </w:p>
        </w:tc>
        <w:tc>
          <w:tcPr>
            <w:tcW w:w="1701" w:type="dxa"/>
          </w:tcPr>
          <w:p w:rsidR="00060D20" w:rsidRPr="007674E1" w:rsidRDefault="002076C2" w:rsidP="00EB5629">
            <w:pPr>
              <w:pStyle w:val="11"/>
              <w:rPr>
                <w:sz w:val="18"/>
                <w:szCs w:val="18"/>
              </w:rPr>
            </w:pPr>
            <w:r>
              <w:rPr>
                <w:sz w:val="18"/>
                <w:szCs w:val="18"/>
              </w:rPr>
              <w:t>Двор гостиницы «База э</w:t>
            </w:r>
            <w:r w:rsidR="00140163">
              <w:rPr>
                <w:sz w:val="18"/>
                <w:szCs w:val="18"/>
              </w:rPr>
              <w:t>кспедиции» в с. Монастырщино, Кимовский р-н Тульской области</w:t>
            </w:r>
          </w:p>
        </w:tc>
        <w:tc>
          <w:tcPr>
            <w:tcW w:w="4820" w:type="dxa"/>
          </w:tcPr>
          <w:p w:rsidR="00060D20" w:rsidRPr="007674E1" w:rsidRDefault="00060D20" w:rsidP="00185B33">
            <w:pPr>
              <w:pStyle w:val="11"/>
              <w:jc w:val="both"/>
              <w:rPr>
                <w:sz w:val="18"/>
                <w:szCs w:val="18"/>
              </w:rPr>
            </w:pPr>
            <w:r w:rsidRPr="007674E1">
              <w:rPr>
                <w:sz w:val="18"/>
                <w:szCs w:val="18"/>
              </w:rPr>
              <w:t>Команды занимают места в автобусах и отъезжают.</w:t>
            </w:r>
          </w:p>
        </w:tc>
      </w:tr>
      <w:tr w:rsidR="00060D20" w:rsidTr="00EB5629">
        <w:trPr>
          <w:cantSplit/>
        </w:trPr>
        <w:tc>
          <w:tcPr>
            <w:tcW w:w="675" w:type="dxa"/>
          </w:tcPr>
          <w:p w:rsidR="00060D20" w:rsidRPr="007540EA" w:rsidRDefault="007540EA" w:rsidP="00185B33">
            <w:pPr>
              <w:pStyle w:val="11"/>
              <w:jc w:val="center"/>
              <w:rPr>
                <w:b/>
                <w:sz w:val="18"/>
                <w:szCs w:val="18"/>
                <w:lang w:val="en-US"/>
              </w:rPr>
            </w:pPr>
            <w:r>
              <w:rPr>
                <w:b/>
                <w:sz w:val="18"/>
                <w:szCs w:val="18"/>
                <w:lang w:val="en-US"/>
              </w:rPr>
              <w:t>5</w:t>
            </w:r>
          </w:p>
        </w:tc>
        <w:tc>
          <w:tcPr>
            <w:tcW w:w="709" w:type="dxa"/>
          </w:tcPr>
          <w:p w:rsidR="00060D20" w:rsidRPr="007674E1" w:rsidRDefault="00060D20" w:rsidP="00CC5CE6">
            <w:pPr>
              <w:pStyle w:val="11"/>
              <w:rPr>
                <w:b/>
                <w:sz w:val="18"/>
                <w:szCs w:val="18"/>
              </w:rPr>
            </w:pPr>
            <w:r w:rsidRPr="007674E1">
              <w:rPr>
                <w:b/>
                <w:sz w:val="18"/>
                <w:szCs w:val="18"/>
              </w:rPr>
              <w:t>13.</w:t>
            </w:r>
            <w:r w:rsidR="00CC5CE6">
              <w:rPr>
                <w:b/>
                <w:sz w:val="18"/>
                <w:szCs w:val="18"/>
              </w:rPr>
              <w:t>30</w:t>
            </w:r>
            <w:r w:rsidRPr="007674E1">
              <w:rPr>
                <w:b/>
                <w:sz w:val="18"/>
                <w:szCs w:val="18"/>
              </w:rPr>
              <w:t>-14.</w:t>
            </w:r>
            <w:r w:rsidR="00CC5CE6">
              <w:rPr>
                <w:b/>
                <w:sz w:val="18"/>
                <w:szCs w:val="18"/>
              </w:rPr>
              <w:t>30</w:t>
            </w:r>
          </w:p>
        </w:tc>
        <w:tc>
          <w:tcPr>
            <w:tcW w:w="1701" w:type="dxa"/>
          </w:tcPr>
          <w:p w:rsidR="00060D20" w:rsidRPr="007674E1" w:rsidRDefault="00185B33" w:rsidP="007540EA">
            <w:pPr>
              <w:pStyle w:val="11"/>
              <w:rPr>
                <w:b/>
                <w:sz w:val="18"/>
                <w:szCs w:val="18"/>
              </w:rPr>
            </w:pPr>
            <w:r w:rsidRPr="007674E1">
              <w:rPr>
                <w:b/>
                <w:sz w:val="18"/>
                <w:szCs w:val="18"/>
              </w:rPr>
              <w:t>Приблизительное время п</w:t>
            </w:r>
            <w:r w:rsidR="00060D20" w:rsidRPr="007674E1">
              <w:rPr>
                <w:b/>
                <w:sz w:val="18"/>
                <w:szCs w:val="18"/>
              </w:rPr>
              <w:t>рибыти</w:t>
            </w:r>
            <w:r w:rsidRPr="007674E1">
              <w:rPr>
                <w:b/>
                <w:sz w:val="18"/>
                <w:szCs w:val="18"/>
              </w:rPr>
              <w:t>я</w:t>
            </w:r>
            <w:r w:rsidR="00060D20" w:rsidRPr="007674E1">
              <w:rPr>
                <w:b/>
                <w:sz w:val="18"/>
                <w:szCs w:val="18"/>
              </w:rPr>
              <w:t xml:space="preserve"> в Тулу</w:t>
            </w:r>
          </w:p>
        </w:tc>
        <w:tc>
          <w:tcPr>
            <w:tcW w:w="1701" w:type="dxa"/>
          </w:tcPr>
          <w:p w:rsidR="00060D20" w:rsidRPr="007674E1" w:rsidRDefault="00060D20" w:rsidP="00185B33">
            <w:pPr>
              <w:pStyle w:val="11"/>
              <w:rPr>
                <w:sz w:val="18"/>
                <w:szCs w:val="18"/>
              </w:rPr>
            </w:pPr>
            <w:r w:rsidRPr="007674E1">
              <w:rPr>
                <w:sz w:val="18"/>
                <w:szCs w:val="18"/>
              </w:rPr>
              <w:t>г. Тула, Двор МВЦ «Тульские Древности»</w:t>
            </w:r>
          </w:p>
        </w:tc>
        <w:tc>
          <w:tcPr>
            <w:tcW w:w="4820" w:type="dxa"/>
          </w:tcPr>
          <w:p w:rsidR="00060D20" w:rsidRPr="007674E1" w:rsidRDefault="005A6394" w:rsidP="00185B33">
            <w:pPr>
              <w:pStyle w:val="11"/>
              <w:jc w:val="both"/>
              <w:rPr>
                <w:sz w:val="18"/>
                <w:szCs w:val="18"/>
              </w:rPr>
            </w:pPr>
            <w:r>
              <w:rPr>
                <w:sz w:val="18"/>
                <w:szCs w:val="18"/>
              </w:rPr>
              <w:t>До новых встреч, дорогие бёрдво</w:t>
            </w:r>
            <w:r w:rsidR="00606C89">
              <w:rPr>
                <w:sz w:val="18"/>
                <w:szCs w:val="18"/>
              </w:rPr>
              <w:t>т</w:t>
            </w:r>
            <w:r w:rsidR="00185B33" w:rsidRPr="007674E1">
              <w:rPr>
                <w:sz w:val="18"/>
                <w:szCs w:val="18"/>
              </w:rPr>
              <w:t>черы!</w:t>
            </w:r>
          </w:p>
        </w:tc>
      </w:tr>
    </w:tbl>
    <w:p w:rsidR="007540EA" w:rsidRPr="00B15281" w:rsidRDefault="007540EA" w:rsidP="00CF2357">
      <w:pPr>
        <w:pStyle w:val="11"/>
        <w:jc w:val="both"/>
        <w:rPr>
          <w:b/>
          <w:sz w:val="16"/>
          <w:szCs w:val="16"/>
        </w:rPr>
      </w:pPr>
    </w:p>
    <w:p w:rsidR="00B12569" w:rsidRDefault="00CF2357" w:rsidP="00CF2357">
      <w:pPr>
        <w:pStyle w:val="11"/>
        <w:jc w:val="both"/>
        <w:rPr>
          <w:sz w:val="18"/>
          <w:szCs w:val="18"/>
        </w:rPr>
      </w:pPr>
      <w:r w:rsidRPr="007674E1">
        <w:rPr>
          <w:b/>
          <w:sz w:val="16"/>
          <w:szCs w:val="16"/>
        </w:rPr>
        <w:t xml:space="preserve">Внимание! </w:t>
      </w:r>
      <w:r w:rsidRPr="007674E1">
        <w:rPr>
          <w:sz w:val="18"/>
          <w:szCs w:val="18"/>
        </w:rPr>
        <w:t xml:space="preserve">Администрация музея-заповедника </w:t>
      </w:r>
      <w:r w:rsidR="00DD3350" w:rsidRPr="007674E1">
        <w:rPr>
          <w:sz w:val="18"/>
          <w:szCs w:val="18"/>
        </w:rPr>
        <w:t xml:space="preserve">рекомендует участникам похода в полевом выезде: </w:t>
      </w:r>
      <w:r w:rsidR="00B12569" w:rsidRPr="007674E1">
        <w:rPr>
          <w:sz w:val="18"/>
          <w:szCs w:val="18"/>
        </w:rPr>
        <w:t>соблюд</w:t>
      </w:r>
      <w:r w:rsidR="00DD3350" w:rsidRPr="007674E1">
        <w:rPr>
          <w:sz w:val="18"/>
          <w:szCs w:val="18"/>
        </w:rPr>
        <w:t>ать</w:t>
      </w:r>
      <w:r w:rsidR="00B12569" w:rsidRPr="007674E1">
        <w:rPr>
          <w:sz w:val="18"/>
          <w:szCs w:val="18"/>
        </w:rPr>
        <w:t xml:space="preserve"> </w:t>
      </w:r>
      <w:r w:rsidR="00DD3350" w:rsidRPr="007674E1">
        <w:rPr>
          <w:sz w:val="18"/>
          <w:szCs w:val="18"/>
        </w:rPr>
        <w:t xml:space="preserve">меры безопасности по защите </w:t>
      </w:r>
      <w:r w:rsidR="00C420FE" w:rsidRPr="007674E1">
        <w:rPr>
          <w:sz w:val="18"/>
          <w:szCs w:val="18"/>
        </w:rPr>
        <w:t>от клещей и других насекомых</w:t>
      </w:r>
      <w:r w:rsidRPr="007674E1">
        <w:rPr>
          <w:sz w:val="18"/>
          <w:szCs w:val="18"/>
        </w:rPr>
        <w:t xml:space="preserve"> (</w:t>
      </w:r>
      <w:r w:rsidR="00C420FE" w:rsidRPr="007674E1">
        <w:rPr>
          <w:sz w:val="18"/>
          <w:szCs w:val="18"/>
        </w:rPr>
        <w:t xml:space="preserve">иметь закрытую обувь и одежду, головной убор, </w:t>
      </w:r>
      <w:r w:rsidR="007674E1">
        <w:rPr>
          <w:sz w:val="18"/>
          <w:szCs w:val="18"/>
        </w:rPr>
        <w:t>использовать</w:t>
      </w:r>
      <w:r w:rsidR="00C420FE" w:rsidRPr="007674E1">
        <w:rPr>
          <w:sz w:val="18"/>
          <w:szCs w:val="18"/>
        </w:rPr>
        <w:t xml:space="preserve"> </w:t>
      </w:r>
      <w:r w:rsidR="007674E1">
        <w:rPr>
          <w:sz w:val="18"/>
          <w:szCs w:val="18"/>
        </w:rPr>
        <w:t>защитные</w:t>
      </w:r>
      <w:r w:rsidR="00C420FE" w:rsidRPr="007674E1">
        <w:rPr>
          <w:sz w:val="18"/>
          <w:szCs w:val="18"/>
        </w:rPr>
        <w:t xml:space="preserve"> спре</w:t>
      </w:r>
      <w:r w:rsidR="007674E1">
        <w:rPr>
          <w:sz w:val="18"/>
          <w:szCs w:val="18"/>
        </w:rPr>
        <w:t>и для одежды</w:t>
      </w:r>
      <w:r w:rsidR="00C420FE" w:rsidRPr="007674E1">
        <w:rPr>
          <w:sz w:val="18"/>
          <w:szCs w:val="18"/>
        </w:rPr>
        <w:t xml:space="preserve">, </w:t>
      </w:r>
      <w:r w:rsidRPr="007674E1">
        <w:rPr>
          <w:sz w:val="18"/>
          <w:szCs w:val="18"/>
        </w:rPr>
        <w:t>периодически проводить осмотр</w:t>
      </w:r>
      <w:r w:rsidR="002C15BE">
        <w:rPr>
          <w:sz w:val="18"/>
          <w:szCs w:val="18"/>
        </w:rPr>
        <w:t>ы одежды и кожи</w:t>
      </w:r>
      <w:r w:rsidR="00C420FE" w:rsidRPr="007674E1">
        <w:rPr>
          <w:sz w:val="18"/>
          <w:szCs w:val="18"/>
        </w:rPr>
        <w:t>)</w:t>
      </w:r>
      <w:r w:rsidR="00DD3350" w:rsidRPr="007674E1">
        <w:rPr>
          <w:sz w:val="18"/>
          <w:szCs w:val="18"/>
        </w:rPr>
        <w:t xml:space="preserve">, </w:t>
      </w:r>
      <w:r w:rsidRPr="007674E1">
        <w:rPr>
          <w:sz w:val="18"/>
          <w:szCs w:val="18"/>
        </w:rPr>
        <w:t>соблюдать личную гиги</w:t>
      </w:r>
      <w:r w:rsidR="00DD3350" w:rsidRPr="007674E1">
        <w:rPr>
          <w:sz w:val="18"/>
          <w:szCs w:val="18"/>
        </w:rPr>
        <w:t>ену</w:t>
      </w:r>
      <w:r w:rsidR="00C420FE" w:rsidRPr="007674E1">
        <w:rPr>
          <w:sz w:val="18"/>
          <w:szCs w:val="18"/>
        </w:rPr>
        <w:t xml:space="preserve"> и</w:t>
      </w:r>
      <w:r w:rsidR="00DD3350" w:rsidRPr="007674E1">
        <w:rPr>
          <w:sz w:val="18"/>
          <w:szCs w:val="18"/>
        </w:rPr>
        <w:t xml:space="preserve"> пить только кипяченую воду! Желающие могут обратиться в лечебные учреждения для консультаций по поводу вакцинации.</w:t>
      </w:r>
    </w:p>
    <w:p w:rsidR="00A47762" w:rsidRDefault="00A47762" w:rsidP="00CF2357">
      <w:pPr>
        <w:pStyle w:val="11"/>
        <w:jc w:val="both"/>
        <w:rPr>
          <w:sz w:val="18"/>
          <w:szCs w:val="18"/>
        </w:rPr>
      </w:pPr>
    </w:p>
    <w:p w:rsidR="00A47762" w:rsidRPr="003F76C5" w:rsidRDefault="00A47762" w:rsidP="00A47762">
      <w:pPr>
        <w:pStyle w:val="11"/>
        <w:rPr>
          <w:b/>
          <w:sz w:val="22"/>
          <w:szCs w:val="22"/>
        </w:rPr>
      </w:pPr>
      <w:r w:rsidRPr="003F76C5">
        <w:rPr>
          <w:b/>
          <w:sz w:val="22"/>
          <w:szCs w:val="22"/>
        </w:rPr>
        <w:t xml:space="preserve">Телефоны для справок: </w:t>
      </w:r>
    </w:p>
    <w:p w:rsidR="00A47762" w:rsidRDefault="00A47762" w:rsidP="00A47762">
      <w:pPr>
        <w:pStyle w:val="11"/>
        <w:rPr>
          <w:sz w:val="22"/>
          <w:szCs w:val="22"/>
        </w:rPr>
      </w:pPr>
    </w:p>
    <w:p w:rsidR="00A47762" w:rsidRPr="007674E1" w:rsidRDefault="00A47762" w:rsidP="00A47762">
      <w:pPr>
        <w:pStyle w:val="11"/>
        <w:jc w:val="both"/>
        <w:rPr>
          <w:sz w:val="18"/>
          <w:szCs w:val="18"/>
        </w:rPr>
      </w:pPr>
      <w:r w:rsidRPr="00CF2357">
        <w:rPr>
          <w:sz w:val="22"/>
          <w:szCs w:val="22"/>
        </w:rPr>
        <w:t>Государственный военно-исторический и природный му</w:t>
      </w:r>
      <w:r w:rsidR="00080BC0">
        <w:rPr>
          <w:sz w:val="22"/>
          <w:szCs w:val="22"/>
        </w:rPr>
        <w:t>зей-заповедник «Куликово поле»</w:t>
      </w:r>
      <w:r w:rsidRPr="00CF2357">
        <w:rPr>
          <w:sz w:val="22"/>
          <w:szCs w:val="22"/>
        </w:rPr>
        <w:t xml:space="preserve"> Тел</w:t>
      </w:r>
      <w:r w:rsidR="00080BC0">
        <w:rPr>
          <w:sz w:val="22"/>
          <w:szCs w:val="22"/>
        </w:rPr>
        <w:t>.</w:t>
      </w:r>
      <w:r w:rsidRPr="00CF2357">
        <w:rPr>
          <w:sz w:val="22"/>
          <w:szCs w:val="22"/>
        </w:rPr>
        <w:t>/факс (4872) 36-18-40, Гудовичева Ангелина Владимировна, Бурова Ольга Валентиновна</w:t>
      </w:r>
      <w:r w:rsidR="00080BC0">
        <w:rPr>
          <w:sz w:val="22"/>
          <w:szCs w:val="22"/>
        </w:rPr>
        <w:t>.</w:t>
      </w:r>
    </w:p>
    <w:sectPr w:rsidR="00A47762" w:rsidRPr="007674E1" w:rsidSect="00AD2D6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52A" w:rsidRDefault="0058252A" w:rsidP="0012442C">
      <w:pPr>
        <w:spacing w:line="240" w:lineRule="auto"/>
      </w:pPr>
      <w:r>
        <w:separator/>
      </w:r>
    </w:p>
  </w:endnote>
  <w:endnote w:type="continuationSeparator" w:id="0">
    <w:p w:rsidR="0058252A" w:rsidRDefault="0058252A" w:rsidP="00124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81" w:rsidRDefault="00B1528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8094"/>
      <w:docPartObj>
        <w:docPartGallery w:val="Page Numbers (Bottom of Page)"/>
        <w:docPartUnique/>
      </w:docPartObj>
    </w:sdtPr>
    <w:sdtEndPr/>
    <w:sdtContent>
      <w:p w:rsidR="002076C2" w:rsidRDefault="0058252A">
        <w:pPr>
          <w:pStyle w:val="a8"/>
          <w:jc w:val="right"/>
        </w:pPr>
        <w:r>
          <w:fldChar w:fldCharType="begin"/>
        </w:r>
        <w:r>
          <w:instrText xml:space="preserve"> PAGE   \* MERGEFORMAT </w:instrText>
        </w:r>
        <w:r>
          <w:fldChar w:fldCharType="separate"/>
        </w:r>
        <w:r w:rsidR="00821DEA">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81" w:rsidRDefault="00B152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52A" w:rsidRDefault="0058252A" w:rsidP="0012442C">
      <w:pPr>
        <w:spacing w:line="240" w:lineRule="auto"/>
      </w:pPr>
      <w:r>
        <w:separator/>
      </w:r>
    </w:p>
  </w:footnote>
  <w:footnote w:type="continuationSeparator" w:id="0">
    <w:p w:rsidR="0058252A" w:rsidRDefault="0058252A" w:rsidP="0012442C">
      <w:pPr>
        <w:spacing w:line="240" w:lineRule="auto"/>
      </w:pPr>
      <w:r>
        <w:continuationSeparator/>
      </w:r>
    </w:p>
  </w:footnote>
  <w:footnote w:id="1">
    <w:p w:rsidR="00B15281" w:rsidRPr="00B15281" w:rsidRDefault="00B15281" w:rsidP="00B15281">
      <w:pPr>
        <w:pStyle w:val="12"/>
        <w:ind w:left="1072"/>
        <w:rPr>
          <w:bCs/>
          <w:szCs w:val="24"/>
        </w:rPr>
      </w:pPr>
      <w:r>
        <w:rPr>
          <w:rStyle w:val="af7"/>
        </w:rPr>
        <w:footnoteRef/>
      </w:r>
      <w:r>
        <w:t xml:space="preserve"> </w:t>
      </w:r>
      <w:r w:rsidR="007B040A" w:rsidRPr="007B040A">
        <w:rPr>
          <w:b/>
          <w:i/>
          <w:szCs w:val="24"/>
        </w:rPr>
        <w:t>Примечание:</w:t>
      </w:r>
      <w:r w:rsidR="007B040A" w:rsidRPr="00730B5B">
        <w:rPr>
          <w:i/>
          <w:szCs w:val="24"/>
        </w:rPr>
        <w:t xml:space="preserve"> </w:t>
      </w:r>
      <w:r>
        <w:t xml:space="preserve">По </w:t>
      </w:r>
      <w:r w:rsidR="007B040A">
        <w:t xml:space="preserve">предварительной </w:t>
      </w:r>
      <w:r>
        <w:t>договоренности с оргкомитетом</w:t>
      </w:r>
      <w:r w:rsidR="007B040A">
        <w:t>,</w:t>
      </w:r>
      <w:r>
        <w:t xml:space="preserve"> </w:t>
      </w:r>
      <w:r w:rsidRPr="007B040A">
        <w:rPr>
          <w:b/>
        </w:rPr>
        <w:t>в 2015</w:t>
      </w:r>
      <w:r>
        <w:t xml:space="preserve"> году возможна </w:t>
      </w:r>
      <w:r w:rsidR="007B040A">
        <w:t>д</w:t>
      </w:r>
      <w:r w:rsidRPr="00B15281">
        <w:rPr>
          <w:szCs w:val="24"/>
        </w:rPr>
        <w:t xml:space="preserve">оставка транспортом музея </w:t>
      </w:r>
      <w:r w:rsidR="007B040A" w:rsidRPr="00B15281">
        <w:rPr>
          <w:szCs w:val="24"/>
        </w:rPr>
        <w:t>в назначенный срок из Тулы в с</w:t>
      </w:r>
      <w:r w:rsidR="007B040A">
        <w:rPr>
          <w:szCs w:val="24"/>
        </w:rPr>
        <w:t>ело</w:t>
      </w:r>
      <w:r w:rsidR="007B040A" w:rsidRPr="00B15281">
        <w:rPr>
          <w:szCs w:val="24"/>
        </w:rPr>
        <w:t xml:space="preserve"> Монастырщино и обратно </w:t>
      </w:r>
      <w:r w:rsidR="007B040A" w:rsidRPr="007B040A">
        <w:rPr>
          <w:b/>
          <w:szCs w:val="24"/>
        </w:rPr>
        <w:t>детских команд</w:t>
      </w:r>
      <w:r w:rsidR="007B040A" w:rsidRPr="00B15281">
        <w:rPr>
          <w:szCs w:val="24"/>
        </w:rPr>
        <w:t xml:space="preserve"> и зарегистрированных с ними взрослых сопровождающих, </w:t>
      </w:r>
      <w:r w:rsidR="007B040A" w:rsidRPr="007B040A">
        <w:rPr>
          <w:b/>
          <w:szCs w:val="24"/>
        </w:rPr>
        <w:t>в числе первых прошедших регистрацию в конкурсе</w:t>
      </w:r>
      <w:r w:rsidR="007B040A" w:rsidRPr="00B15281">
        <w:rPr>
          <w:szCs w:val="24"/>
        </w:rPr>
        <w:t xml:space="preserve"> </w:t>
      </w:r>
      <w:r w:rsidRPr="00B15281">
        <w:rPr>
          <w:szCs w:val="24"/>
        </w:rPr>
        <w:t>(Внимание!!! Число посадочных мест в транспорте ограниченно!)</w:t>
      </w:r>
    </w:p>
    <w:p w:rsidR="00B15281" w:rsidRDefault="00B15281">
      <w:pPr>
        <w:pStyle w:val="af5"/>
      </w:pPr>
    </w:p>
  </w:footnote>
  <w:footnote w:id="2">
    <w:p w:rsidR="002076C2" w:rsidRPr="00730B5B" w:rsidRDefault="002076C2" w:rsidP="00730B5B">
      <w:pPr>
        <w:pStyle w:val="12"/>
        <w:ind w:left="792"/>
        <w:rPr>
          <w:szCs w:val="24"/>
        </w:rPr>
      </w:pPr>
      <w:r>
        <w:rPr>
          <w:rStyle w:val="af7"/>
        </w:rPr>
        <w:footnoteRef/>
      </w:r>
      <w:r>
        <w:t xml:space="preserve"> </w:t>
      </w:r>
      <w:r w:rsidRPr="007B040A">
        <w:rPr>
          <w:b/>
          <w:i/>
          <w:szCs w:val="24"/>
        </w:rPr>
        <w:t>Примечание:</w:t>
      </w:r>
      <w:r w:rsidRPr="00730B5B">
        <w:rPr>
          <w:i/>
          <w:szCs w:val="24"/>
        </w:rPr>
        <w:t xml:space="preserve"> </w:t>
      </w:r>
      <w:r w:rsidRPr="00730B5B">
        <w:rPr>
          <w:szCs w:val="24"/>
        </w:rPr>
        <w:t>В регистрационной форме можно оставить пожелание на организованное питание группы, возможность которого будет рассмотрена оргкомитетом.</w:t>
      </w:r>
    </w:p>
    <w:p w:rsidR="002076C2" w:rsidRDefault="002076C2" w:rsidP="00730B5B">
      <w:pPr>
        <w:pStyle w:val="a8"/>
      </w:pPr>
    </w:p>
    <w:p w:rsidR="002076C2" w:rsidRDefault="002076C2">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81" w:rsidRDefault="00B1528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81" w:rsidRDefault="00B1528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81" w:rsidRDefault="00B152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A8665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265DB0"/>
    <w:multiLevelType w:val="multilevel"/>
    <w:tmpl w:val="8E1C5D6C"/>
    <w:lvl w:ilvl="0">
      <w:start w:val="1"/>
      <w:numFmt w:val="bullet"/>
      <w:lvlText w:val=""/>
      <w:lvlJc w:val="left"/>
      <w:pPr>
        <w:tabs>
          <w:tab w:val="num" w:pos="720"/>
        </w:tabs>
        <w:ind w:firstLine="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3">
    <w:nsid w:val="171534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B51755"/>
    <w:multiLevelType w:val="multilevel"/>
    <w:tmpl w:val="470639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B5514D"/>
    <w:multiLevelType w:val="multilevel"/>
    <w:tmpl w:val="34D4F5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843149D"/>
    <w:multiLevelType w:val="multilevel"/>
    <w:tmpl w:val="B29806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88D6E7E"/>
    <w:multiLevelType w:val="hybridMultilevel"/>
    <w:tmpl w:val="641A98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61AA0B28"/>
    <w:multiLevelType w:val="hybridMultilevel"/>
    <w:tmpl w:val="E5D81A4A"/>
    <w:lvl w:ilvl="0" w:tplc="7E4482C2">
      <w:start w:val="1"/>
      <w:numFmt w:val="decimal"/>
      <w:lvlText w:val="%1."/>
      <w:lvlJc w:val="left"/>
      <w:pPr>
        <w:ind w:left="1044" w:hanging="360"/>
      </w:pPr>
      <w:rPr>
        <w:rFonts w:hint="default"/>
      </w:rPr>
    </w:lvl>
    <w:lvl w:ilvl="1" w:tplc="04190019">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9">
    <w:nsid w:val="67E212CD"/>
    <w:multiLevelType w:val="multilevel"/>
    <w:tmpl w:val="6CB86E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8560719"/>
    <w:multiLevelType w:val="multilevel"/>
    <w:tmpl w:val="D2F21CA4"/>
    <w:lvl w:ilvl="0">
      <w:start w:val="1"/>
      <w:numFmt w:val="bullet"/>
      <w:lvlText w:val=""/>
      <w:lvlJc w:val="left"/>
      <w:pPr>
        <w:tabs>
          <w:tab w:val="num" w:pos="1353"/>
        </w:tabs>
        <w:ind w:left="633" w:firstLine="360"/>
      </w:pPr>
      <w:rPr>
        <w:rFonts w:ascii="Symbol" w:hAnsi="Symbol" w:hint="default"/>
      </w:rPr>
    </w:lvl>
    <w:lvl w:ilvl="1">
      <w:start w:val="1"/>
      <w:numFmt w:val="bullet"/>
      <w:lvlText w:val="o"/>
      <w:lvlJc w:val="left"/>
      <w:pPr>
        <w:tabs>
          <w:tab w:val="num" w:pos="2073"/>
        </w:tabs>
        <w:ind w:left="2073" w:hanging="360"/>
      </w:pPr>
      <w:rPr>
        <w:rFonts w:ascii="Courier New" w:hAnsi="Courier New" w:hint="default"/>
      </w:rPr>
    </w:lvl>
    <w:lvl w:ilvl="2">
      <w:start w:val="1"/>
      <w:numFmt w:val="bullet"/>
      <w:lvlText w:val=""/>
      <w:lvlJc w:val="left"/>
      <w:pPr>
        <w:tabs>
          <w:tab w:val="num" w:pos="2793"/>
        </w:tabs>
        <w:ind w:left="2793" w:hanging="360"/>
      </w:pPr>
      <w:rPr>
        <w:rFonts w:ascii="Wingdings" w:hAnsi="Wingdings" w:hint="default"/>
      </w:rPr>
    </w:lvl>
    <w:lvl w:ilvl="3">
      <w:start w:val="1"/>
      <w:numFmt w:val="bullet"/>
      <w:lvlText w:val=""/>
      <w:lvlJc w:val="left"/>
      <w:pPr>
        <w:tabs>
          <w:tab w:val="num" w:pos="3513"/>
        </w:tabs>
        <w:ind w:left="3513" w:hanging="360"/>
      </w:pPr>
      <w:rPr>
        <w:rFonts w:ascii="Symbol" w:hAnsi="Symbol" w:hint="default"/>
      </w:rPr>
    </w:lvl>
    <w:lvl w:ilvl="4">
      <w:start w:val="1"/>
      <w:numFmt w:val="bullet"/>
      <w:lvlText w:val="o"/>
      <w:lvlJc w:val="left"/>
      <w:pPr>
        <w:tabs>
          <w:tab w:val="num" w:pos="4233"/>
        </w:tabs>
        <w:ind w:left="4233" w:hanging="360"/>
      </w:pPr>
      <w:rPr>
        <w:rFonts w:ascii="Courier New" w:hAnsi="Courier New" w:hint="default"/>
      </w:rPr>
    </w:lvl>
    <w:lvl w:ilvl="5">
      <w:start w:val="1"/>
      <w:numFmt w:val="bullet"/>
      <w:lvlText w:val=""/>
      <w:lvlJc w:val="left"/>
      <w:pPr>
        <w:tabs>
          <w:tab w:val="num" w:pos="4953"/>
        </w:tabs>
        <w:ind w:left="4953" w:hanging="360"/>
      </w:pPr>
      <w:rPr>
        <w:rFonts w:ascii="Wingdings" w:hAnsi="Wingdings" w:hint="default"/>
      </w:rPr>
    </w:lvl>
    <w:lvl w:ilvl="6">
      <w:start w:val="1"/>
      <w:numFmt w:val="bullet"/>
      <w:lvlText w:val=""/>
      <w:lvlJc w:val="left"/>
      <w:pPr>
        <w:tabs>
          <w:tab w:val="num" w:pos="5673"/>
        </w:tabs>
        <w:ind w:left="5673" w:hanging="360"/>
      </w:pPr>
      <w:rPr>
        <w:rFonts w:ascii="Symbol" w:hAnsi="Symbol" w:hint="default"/>
      </w:rPr>
    </w:lvl>
    <w:lvl w:ilvl="7">
      <w:start w:val="1"/>
      <w:numFmt w:val="bullet"/>
      <w:lvlText w:val="o"/>
      <w:lvlJc w:val="left"/>
      <w:pPr>
        <w:tabs>
          <w:tab w:val="num" w:pos="6393"/>
        </w:tabs>
        <w:ind w:left="6393" w:hanging="360"/>
      </w:pPr>
      <w:rPr>
        <w:rFonts w:ascii="Courier New" w:hAnsi="Courier New" w:hint="default"/>
      </w:rPr>
    </w:lvl>
    <w:lvl w:ilvl="8">
      <w:start w:val="1"/>
      <w:numFmt w:val="bullet"/>
      <w:lvlText w:val=""/>
      <w:lvlJc w:val="left"/>
      <w:pPr>
        <w:tabs>
          <w:tab w:val="num" w:pos="7113"/>
        </w:tabs>
        <w:ind w:left="7113" w:hanging="360"/>
      </w:pPr>
      <w:rPr>
        <w:rFonts w:ascii="Wingdings" w:hAnsi="Wingdings" w:hint="default"/>
      </w:rPr>
    </w:lvl>
  </w:abstractNum>
  <w:num w:numId="1">
    <w:abstractNumId w:val="8"/>
  </w:num>
  <w:num w:numId="2">
    <w:abstractNumId w:val="2"/>
  </w:num>
  <w:num w:numId="3">
    <w:abstractNumId w:val="10"/>
  </w:num>
  <w:num w:numId="4">
    <w:abstractNumId w:val="0"/>
  </w:num>
  <w:num w:numId="5">
    <w:abstractNumId w:val="4"/>
  </w:num>
  <w:num w:numId="6">
    <w:abstractNumId w:val="7"/>
  </w:num>
  <w:num w:numId="7">
    <w:abstractNumId w:val="5"/>
  </w:num>
  <w:num w:numId="8">
    <w:abstractNumId w:val="6"/>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B5"/>
    <w:rsid w:val="00003CBF"/>
    <w:rsid w:val="0001317A"/>
    <w:rsid w:val="00037F02"/>
    <w:rsid w:val="000405AA"/>
    <w:rsid w:val="00045E76"/>
    <w:rsid w:val="00047419"/>
    <w:rsid w:val="00060D20"/>
    <w:rsid w:val="00063E2E"/>
    <w:rsid w:val="000719B2"/>
    <w:rsid w:val="00080BC0"/>
    <w:rsid w:val="00084F45"/>
    <w:rsid w:val="000928DE"/>
    <w:rsid w:val="000955A7"/>
    <w:rsid w:val="000A1B51"/>
    <w:rsid w:val="000A4FE6"/>
    <w:rsid w:val="0010426E"/>
    <w:rsid w:val="00104EAB"/>
    <w:rsid w:val="001072DD"/>
    <w:rsid w:val="001104FD"/>
    <w:rsid w:val="00123E71"/>
    <w:rsid w:val="0012442C"/>
    <w:rsid w:val="00140163"/>
    <w:rsid w:val="001401E4"/>
    <w:rsid w:val="00141D0B"/>
    <w:rsid w:val="00145792"/>
    <w:rsid w:val="00154882"/>
    <w:rsid w:val="00160DEC"/>
    <w:rsid w:val="0017141B"/>
    <w:rsid w:val="00185B33"/>
    <w:rsid w:val="00191C50"/>
    <w:rsid w:val="0019458D"/>
    <w:rsid w:val="001A0C2A"/>
    <w:rsid w:val="001A3A54"/>
    <w:rsid w:val="001B2523"/>
    <w:rsid w:val="001B35F2"/>
    <w:rsid w:val="001D0C18"/>
    <w:rsid w:val="00205224"/>
    <w:rsid w:val="002076C2"/>
    <w:rsid w:val="002127BB"/>
    <w:rsid w:val="00214126"/>
    <w:rsid w:val="002273D3"/>
    <w:rsid w:val="00230CD3"/>
    <w:rsid w:val="00260915"/>
    <w:rsid w:val="002618BD"/>
    <w:rsid w:val="00272672"/>
    <w:rsid w:val="00283687"/>
    <w:rsid w:val="0029165F"/>
    <w:rsid w:val="002A4932"/>
    <w:rsid w:val="002B3AC5"/>
    <w:rsid w:val="002B752B"/>
    <w:rsid w:val="002C15BE"/>
    <w:rsid w:val="002C1BEC"/>
    <w:rsid w:val="002C250E"/>
    <w:rsid w:val="002C6B30"/>
    <w:rsid w:val="002C7270"/>
    <w:rsid w:val="002E2390"/>
    <w:rsid w:val="002F41F0"/>
    <w:rsid w:val="003049F0"/>
    <w:rsid w:val="00306526"/>
    <w:rsid w:val="003401FF"/>
    <w:rsid w:val="003456AF"/>
    <w:rsid w:val="0037735A"/>
    <w:rsid w:val="003A14EB"/>
    <w:rsid w:val="003B05C2"/>
    <w:rsid w:val="003C54B5"/>
    <w:rsid w:val="003C78F9"/>
    <w:rsid w:val="003E0823"/>
    <w:rsid w:val="003E7FB4"/>
    <w:rsid w:val="003F3A55"/>
    <w:rsid w:val="003F45CB"/>
    <w:rsid w:val="003F76C5"/>
    <w:rsid w:val="0041040A"/>
    <w:rsid w:val="0041707A"/>
    <w:rsid w:val="0043353C"/>
    <w:rsid w:val="00445B09"/>
    <w:rsid w:val="00453D64"/>
    <w:rsid w:val="00474CC0"/>
    <w:rsid w:val="00475375"/>
    <w:rsid w:val="00490AE6"/>
    <w:rsid w:val="00492BB8"/>
    <w:rsid w:val="004A35D4"/>
    <w:rsid w:val="004A6BDB"/>
    <w:rsid w:val="004E2912"/>
    <w:rsid w:val="004F12FA"/>
    <w:rsid w:val="004F6503"/>
    <w:rsid w:val="00501D50"/>
    <w:rsid w:val="005205FE"/>
    <w:rsid w:val="00522115"/>
    <w:rsid w:val="00523B24"/>
    <w:rsid w:val="00536F33"/>
    <w:rsid w:val="00552A2C"/>
    <w:rsid w:val="005638BD"/>
    <w:rsid w:val="0058252A"/>
    <w:rsid w:val="005A3F10"/>
    <w:rsid w:val="005A6394"/>
    <w:rsid w:val="005C0D2C"/>
    <w:rsid w:val="005E4E04"/>
    <w:rsid w:val="005E7EDB"/>
    <w:rsid w:val="006062E4"/>
    <w:rsid w:val="00606C89"/>
    <w:rsid w:val="00614556"/>
    <w:rsid w:val="0062581B"/>
    <w:rsid w:val="00634F72"/>
    <w:rsid w:val="006475A3"/>
    <w:rsid w:val="00650CEA"/>
    <w:rsid w:val="00651299"/>
    <w:rsid w:val="006644D1"/>
    <w:rsid w:val="00671F4A"/>
    <w:rsid w:val="006957AD"/>
    <w:rsid w:val="006A0946"/>
    <w:rsid w:val="006C14CF"/>
    <w:rsid w:val="006C28E0"/>
    <w:rsid w:val="006D07A6"/>
    <w:rsid w:val="006E0A61"/>
    <w:rsid w:val="006E77ED"/>
    <w:rsid w:val="00706539"/>
    <w:rsid w:val="007111AC"/>
    <w:rsid w:val="00711351"/>
    <w:rsid w:val="00712515"/>
    <w:rsid w:val="00713B7B"/>
    <w:rsid w:val="00730B5B"/>
    <w:rsid w:val="00753639"/>
    <w:rsid w:val="007540EA"/>
    <w:rsid w:val="00763874"/>
    <w:rsid w:val="007674E1"/>
    <w:rsid w:val="00783C30"/>
    <w:rsid w:val="00783C6A"/>
    <w:rsid w:val="00793E33"/>
    <w:rsid w:val="00796AED"/>
    <w:rsid w:val="007B040A"/>
    <w:rsid w:val="007B7384"/>
    <w:rsid w:val="007C1F16"/>
    <w:rsid w:val="007C7278"/>
    <w:rsid w:val="007D123D"/>
    <w:rsid w:val="007D2182"/>
    <w:rsid w:val="007D51EA"/>
    <w:rsid w:val="007E1990"/>
    <w:rsid w:val="007E5922"/>
    <w:rsid w:val="007F2BAA"/>
    <w:rsid w:val="007F33EE"/>
    <w:rsid w:val="007F7F40"/>
    <w:rsid w:val="00802109"/>
    <w:rsid w:val="00813229"/>
    <w:rsid w:val="00821DEA"/>
    <w:rsid w:val="00830689"/>
    <w:rsid w:val="00851426"/>
    <w:rsid w:val="00854169"/>
    <w:rsid w:val="008549E1"/>
    <w:rsid w:val="00874BA4"/>
    <w:rsid w:val="00875355"/>
    <w:rsid w:val="00896C34"/>
    <w:rsid w:val="008B1CEA"/>
    <w:rsid w:val="008B3272"/>
    <w:rsid w:val="008C2748"/>
    <w:rsid w:val="008C74D0"/>
    <w:rsid w:val="008E5182"/>
    <w:rsid w:val="008E6DAE"/>
    <w:rsid w:val="008F0464"/>
    <w:rsid w:val="008F6DE4"/>
    <w:rsid w:val="009000E4"/>
    <w:rsid w:val="00905CE1"/>
    <w:rsid w:val="00910197"/>
    <w:rsid w:val="009141A7"/>
    <w:rsid w:val="0091633C"/>
    <w:rsid w:val="009206E5"/>
    <w:rsid w:val="00930A90"/>
    <w:rsid w:val="00935BE8"/>
    <w:rsid w:val="00944F17"/>
    <w:rsid w:val="00947579"/>
    <w:rsid w:val="00956D72"/>
    <w:rsid w:val="00957A7B"/>
    <w:rsid w:val="00963101"/>
    <w:rsid w:val="00963C72"/>
    <w:rsid w:val="00982671"/>
    <w:rsid w:val="00997C6E"/>
    <w:rsid w:val="009D5E96"/>
    <w:rsid w:val="009E1D46"/>
    <w:rsid w:val="00A06BBD"/>
    <w:rsid w:val="00A10AE1"/>
    <w:rsid w:val="00A34665"/>
    <w:rsid w:val="00A4113E"/>
    <w:rsid w:val="00A47762"/>
    <w:rsid w:val="00A5639B"/>
    <w:rsid w:val="00A60DF9"/>
    <w:rsid w:val="00A72205"/>
    <w:rsid w:val="00A753F9"/>
    <w:rsid w:val="00A8660F"/>
    <w:rsid w:val="00A87264"/>
    <w:rsid w:val="00AA1C77"/>
    <w:rsid w:val="00AC4A2D"/>
    <w:rsid w:val="00AD1850"/>
    <w:rsid w:val="00AD2D64"/>
    <w:rsid w:val="00AD3EB4"/>
    <w:rsid w:val="00AD548A"/>
    <w:rsid w:val="00AD73AD"/>
    <w:rsid w:val="00AE19E3"/>
    <w:rsid w:val="00AF125A"/>
    <w:rsid w:val="00AF475E"/>
    <w:rsid w:val="00B12569"/>
    <w:rsid w:val="00B15281"/>
    <w:rsid w:val="00B256D7"/>
    <w:rsid w:val="00B260B3"/>
    <w:rsid w:val="00B27CA6"/>
    <w:rsid w:val="00B41DAF"/>
    <w:rsid w:val="00B42253"/>
    <w:rsid w:val="00B52C69"/>
    <w:rsid w:val="00B615E4"/>
    <w:rsid w:val="00B70D3C"/>
    <w:rsid w:val="00B871A1"/>
    <w:rsid w:val="00B96CED"/>
    <w:rsid w:val="00B97D56"/>
    <w:rsid w:val="00BA77AA"/>
    <w:rsid w:val="00BC37CD"/>
    <w:rsid w:val="00BC4881"/>
    <w:rsid w:val="00BD43D5"/>
    <w:rsid w:val="00BF3228"/>
    <w:rsid w:val="00BF6601"/>
    <w:rsid w:val="00C27FA7"/>
    <w:rsid w:val="00C31E15"/>
    <w:rsid w:val="00C40F30"/>
    <w:rsid w:val="00C420FE"/>
    <w:rsid w:val="00C520EC"/>
    <w:rsid w:val="00C54E16"/>
    <w:rsid w:val="00C57951"/>
    <w:rsid w:val="00C62CA2"/>
    <w:rsid w:val="00CA5CE6"/>
    <w:rsid w:val="00CA69A2"/>
    <w:rsid w:val="00CB5AE5"/>
    <w:rsid w:val="00CC5CE6"/>
    <w:rsid w:val="00CD7994"/>
    <w:rsid w:val="00CE5B96"/>
    <w:rsid w:val="00CF16C5"/>
    <w:rsid w:val="00CF2357"/>
    <w:rsid w:val="00CF5A94"/>
    <w:rsid w:val="00CF631D"/>
    <w:rsid w:val="00D26A4D"/>
    <w:rsid w:val="00D40C44"/>
    <w:rsid w:val="00D5131D"/>
    <w:rsid w:val="00D51E1E"/>
    <w:rsid w:val="00D55877"/>
    <w:rsid w:val="00D6272F"/>
    <w:rsid w:val="00D724E0"/>
    <w:rsid w:val="00D746B5"/>
    <w:rsid w:val="00D76458"/>
    <w:rsid w:val="00D80F50"/>
    <w:rsid w:val="00D82D16"/>
    <w:rsid w:val="00D86057"/>
    <w:rsid w:val="00DB332F"/>
    <w:rsid w:val="00DB33FA"/>
    <w:rsid w:val="00DB5B9E"/>
    <w:rsid w:val="00DD306E"/>
    <w:rsid w:val="00DD3350"/>
    <w:rsid w:val="00DE54C3"/>
    <w:rsid w:val="00DF04B8"/>
    <w:rsid w:val="00E01854"/>
    <w:rsid w:val="00E13BDB"/>
    <w:rsid w:val="00E152D1"/>
    <w:rsid w:val="00E27D0F"/>
    <w:rsid w:val="00E355E9"/>
    <w:rsid w:val="00E37164"/>
    <w:rsid w:val="00E40FE7"/>
    <w:rsid w:val="00E44617"/>
    <w:rsid w:val="00E46CD1"/>
    <w:rsid w:val="00E71A7B"/>
    <w:rsid w:val="00E76A02"/>
    <w:rsid w:val="00E87BD2"/>
    <w:rsid w:val="00EB438A"/>
    <w:rsid w:val="00EB5629"/>
    <w:rsid w:val="00EE0540"/>
    <w:rsid w:val="00EE6E1B"/>
    <w:rsid w:val="00F00BC1"/>
    <w:rsid w:val="00F01124"/>
    <w:rsid w:val="00F150F3"/>
    <w:rsid w:val="00F25DC2"/>
    <w:rsid w:val="00F33AD1"/>
    <w:rsid w:val="00F55CEE"/>
    <w:rsid w:val="00F57326"/>
    <w:rsid w:val="00F63917"/>
    <w:rsid w:val="00F67556"/>
    <w:rsid w:val="00F70D7B"/>
    <w:rsid w:val="00F76E30"/>
    <w:rsid w:val="00F8069B"/>
    <w:rsid w:val="00F8156D"/>
    <w:rsid w:val="00F8553C"/>
    <w:rsid w:val="00F8604A"/>
    <w:rsid w:val="00F91A6F"/>
    <w:rsid w:val="00FA4C9B"/>
    <w:rsid w:val="00FA73BD"/>
    <w:rsid w:val="00FB0577"/>
    <w:rsid w:val="00FB7C57"/>
    <w:rsid w:val="00FC4F4E"/>
    <w:rsid w:val="00FD004F"/>
    <w:rsid w:val="00FF1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D20"/>
    <w:pPr>
      <w:spacing w:line="480" w:lineRule="auto"/>
      <w:ind w:firstLine="709"/>
      <w:jc w:val="both"/>
    </w:pPr>
    <w:rPr>
      <w:rFonts w:ascii="Times New Roman" w:eastAsia="Times New Roman" w:hAnsi="Times New Roman"/>
      <w:sz w:val="28"/>
      <w:szCs w:val="28"/>
    </w:rPr>
  </w:style>
  <w:style w:type="paragraph" w:styleId="1">
    <w:name w:val="heading 1"/>
    <w:basedOn w:val="a"/>
    <w:next w:val="a"/>
    <w:link w:val="10"/>
    <w:qFormat/>
    <w:rsid w:val="003C54B5"/>
    <w:pPr>
      <w:keepNext/>
      <w:spacing w:line="240" w:lineRule="auto"/>
      <w:ind w:firstLine="0"/>
      <w:jc w:val="center"/>
      <w:outlineLvl w:val="0"/>
    </w:pPr>
    <w:rPr>
      <w:b/>
      <w:szCs w:val="20"/>
    </w:rPr>
  </w:style>
  <w:style w:type="paragraph" w:styleId="2">
    <w:name w:val="heading 2"/>
    <w:basedOn w:val="a"/>
    <w:next w:val="a"/>
    <w:link w:val="20"/>
    <w:unhideWhenUsed/>
    <w:qFormat/>
    <w:rsid w:val="003C54B5"/>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54B5"/>
    <w:rPr>
      <w:rFonts w:ascii="Times New Roman" w:eastAsia="Times New Roman" w:hAnsi="Times New Roman" w:cs="Times New Roman"/>
      <w:b/>
      <w:sz w:val="28"/>
      <w:szCs w:val="20"/>
      <w:lang w:eastAsia="ru-RU"/>
    </w:rPr>
  </w:style>
  <w:style w:type="character" w:customStyle="1" w:styleId="20">
    <w:name w:val="Заголовок 2 Знак"/>
    <w:link w:val="2"/>
    <w:rsid w:val="003C54B5"/>
    <w:rPr>
      <w:rFonts w:ascii="Cambria" w:eastAsia="Times New Roman" w:hAnsi="Cambria" w:cs="Times New Roman"/>
      <w:b/>
      <w:bCs/>
      <w:i/>
      <w:iCs/>
      <w:sz w:val="28"/>
      <w:szCs w:val="28"/>
      <w:lang w:eastAsia="ru-RU"/>
    </w:rPr>
  </w:style>
  <w:style w:type="character" w:styleId="a3">
    <w:name w:val="Strong"/>
    <w:qFormat/>
    <w:rsid w:val="003C54B5"/>
    <w:rPr>
      <w:b/>
      <w:bCs/>
    </w:rPr>
  </w:style>
  <w:style w:type="paragraph" w:customStyle="1" w:styleId="11">
    <w:name w:val="Обычный1"/>
    <w:rsid w:val="003C54B5"/>
    <w:rPr>
      <w:rFonts w:ascii="Times New Roman" w:eastAsia="Times New Roman" w:hAnsi="Times New Roman"/>
      <w:sz w:val="24"/>
    </w:rPr>
  </w:style>
  <w:style w:type="paragraph" w:customStyle="1" w:styleId="12">
    <w:name w:val="Основной текст1"/>
    <w:basedOn w:val="11"/>
    <w:rsid w:val="003C54B5"/>
    <w:pPr>
      <w:jc w:val="both"/>
    </w:pPr>
  </w:style>
  <w:style w:type="paragraph" w:styleId="a4">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Знак2 Знак,Знак2 Знак Знак Знак,Знак2 Знак1 Знак,Знак2 Знак Знак1,Знак2,Текст Знак1"/>
    <w:basedOn w:val="a"/>
    <w:link w:val="3"/>
    <w:rsid w:val="003C54B5"/>
    <w:pPr>
      <w:spacing w:line="240" w:lineRule="auto"/>
      <w:ind w:firstLine="0"/>
      <w:jc w:val="left"/>
    </w:pPr>
    <w:rPr>
      <w:rFonts w:ascii="Courier New" w:hAnsi="Courier New"/>
      <w:sz w:val="20"/>
      <w:szCs w:val="20"/>
    </w:rPr>
  </w:style>
  <w:style w:type="character" w:customStyle="1" w:styleId="a5">
    <w:name w:val="Текст Знак"/>
    <w:uiPriority w:val="99"/>
    <w:semiHidden/>
    <w:rsid w:val="003C54B5"/>
    <w:rPr>
      <w:rFonts w:ascii="Consolas" w:eastAsia="Times New Roman" w:hAnsi="Consolas" w:cs="Times New Roman"/>
      <w:sz w:val="21"/>
      <w:szCs w:val="21"/>
      <w:lang w:eastAsia="ru-RU"/>
    </w:rPr>
  </w:style>
  <w:style w:type="character" w:customStyle="1" w:styleId="3">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Знак2 Знак Знак,Знак2 Знак Знак Знак Знак"/>
    <w:link w:val="a4"/>
    <w:rsid w:val="003C54B5"/>
    <w:rPr>
      <w:rFonts w:ascii="Courier New" w:eastAsia="Times New Roman" w:hAnsi="Courier New" w:cs="Courier New"/>
      <w:sz w:val="20"/>
      <w:szCs w:val="20"/>
      <w:lang w:eastAsia="ru-RU"/>
    </w:rPr>
  </w:style>
  <w:style w:type="paragraph" w:customStyle="1" w:styleId="110">
    <w:name w:val="Заголовок 11"/>
    <w:basedOn w:val="11"/>
    <w:next w:val="11"/>
    <w:rsid w:val="003C54B5"/>
    <w:pPr>
      <w:keepNext/>
      <w:spacing w:before="240" w:after="60"/>
      <w:jc w:val="center"/>
      <w:outlineLvl w:val="0"/>
    </w:pPr>
    <w:rPr>
      <w:rFonts w:ascii="Arial" w:hAnsi="Arial"/>
      <w:b/>
      <w:kern w:val="32"/>
    </w:rPr>
  </w:style>
  <w:style w:type="paragraph" w:customStyle="1" w:styleId="21">
    <w:name w:val="Заголовок 21"/>
    <w:basedOn w:val="11"/>
    <w:next w:val="11"/>
    <w:rsid w:val="003C54B5"/>
    <w:pPr>
      <w:keepNext/>
      <w:jc w:val="both"/>
      <w:outlineLvl w:val="1"/>
    </w:pPr>
    <w:rPr>
      <w:b/>
    </w:rPr>
  </w:style>
  <w:style w:type="paragraph" w:customStyle="1" w:styleId="210">
    <w:name w:val="Основной текст 21"/>
    <w:basedOn w:val="11"/>
    <w:rsid w:val="003C54B5"/>
    <w:pPr>
      <w:ind w:firstLine="709"/>
    </w:pPr>
  </w:style>
  <w:style w:type="paragraph" w:styleId="a6">
    <w:name w:val="header"/>
    <w:basedOn w:val="a"/>
    <w:link w:val="a7"/>
    <w:uiPriority w:val="99"/>
    <w:semiHidden/>
    <w:unhideWhenUsed/>
    <w:rsid w:val="0012442C"/>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12442C"/>
    <w:rPr>
      <w:rFonts w:ascii="Times New Roman" w:eastAsia="Times New Roman" w:hAnsi="Times New Roman"/>
      <w:sz w:val="28"/>
      <w:szCs w:val="28"/>
    </w:rPr>
  </w:style>
  <w:style w:type="paragraph" w:styleId="a8">
    <w:name w:val="footer"/>
    <w:basedOn w:val="a"/>
    <w:link w:val="a9"/>
    <w:uiPriority w:val="99"/>
    <w:unhideWhenUsed/>
    <w:rsid w:val="0012442C"/>
    <w:pPr>
      <w:tabs>
        <w:tab w:val="center" w:pos="4677"/>
        <w:tab w:val="right" w:pos="9355"/>
      </w:tabs>
      <w:spacing w:line="240" w:lineRule="auto"/>
    </w:pPr>
  </w:style>
  <w:style w:type="character" w:customStyle="1" w:styleId="a9">
    <w:name w:val="Нижний колонтитул Знак"/>
    <w:basedOn w:val="a0"/>
    <w:link w:val="a8"/>
    <w:uiPriority w:val="99"/>
    <w:rsid w:val="0012442C"/>
    <w:rPr>
      <w:rFonts w:ascii="Times New Roman" w:eastAsia="Times New Roman" w:hAnsi="Times New Roman"/>
      <w:sz w:val="28"/>
      <w:szCs w:val="28"/>
    </w:rPr>
  </w:style>
  <w:style w:type="character" w:styleId="aa">
    <w:name w:val="Hyperlink"/>
    <w:basedOn w:val="a0"/>
    <w:uiPriority w:val="99"/>
    <w:unhideWhenUsed/>
    <w:rsid w:val="00875355"/>
    <w:rPr>
      <w:color w:val="0000FF" w:themeColor="hyperlink"/>
      <w:u w:val="single"/>
    </w:rPr>
  </w:style>
  <w:style w:type="paragraph" w:styleId="ab">
    <w:name w:val="Balloon Text"/>
    <w:basedOn w:val="a"/>
    <w:link w:val="ac"/>
    <w:uiPriority w:val="99"/>
    <w:semiHidden/>
    <w:unhideWhenUsed/>
    <w:rsid w:val="00CF631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631D"/>
    <w:rPr>
      <w:rFonts w:ascii="Tahoma" w:eastAsia="Times New Roman" w:hAnsi="Tahoma" w:cs="Tahoma"/>
      <w:sz w:val="16"/>
      <w:szCs w:val="16"/>
    </w:rPr>
  </w:style>
  <w:style w:type="character" w:styleId="ad">
    <w:name w:val="annotation reference"/>
    <w:basedOn w:val="a0"/>
    <w:uiPriority w:val="99"/>
    <w:semiHidden/>
    <w:unhideWhenUsed/>
    <w:rsid w:val="00CF631D"/>
    <w:rPr>
      <w:sz w:val="16"/>
      <w:szCs w:val="16"/>
    </w:rPr>
  </w:style>
  <w:style w:type="paragraph" w:styleId="ae">
    <w:name w:val="annotation text"/>
    <w:basedOn w:val="a"/>
    <w:link w:val="af"/>
    <w:uiPriority w:val="99"/>
    <w:semiHidden/>
    <w:unhideWhenUsed/>
    <w:rsid w:val="00CF631D"/>
    <w:pPr>
      <w:spacing w:line="240" w:lineRule="auto"/>
    </w:pPr>
    <w:rPr>
      <w:sz w:val="20"/>
      <w:szCs w:val="20"/>
    </w:rPr>
  </w:style>
  <w:style w:type="character" w:customStyle="1" w:styleId="af">
    <w:name w:val="Текст примечания Знак"/>
    <w:basedOn w:val="a0"/>
    <w:link w:val="ae"/>
    <w:uiPriority w:val="99"/>
    <w:semiHidden/>
    <w:rsid w:val="00CF631D"/>
    <w:rPr>
      <w:rFonts w:ascii="Times New Roman" w:eastAsia="Times New Roman" w:hAnsi="Times New Roman"/>
    </w:rPr>
  </w:style>
  <w:style w:type="paragraph" w:styleId="af0">
    <w:name w:val="annotation subject"/>
    <w:basedOn w:val="ae"/>
    <w:next w:val="ae"/>
    <w:link w:val="af1"/>
    <w:uiPriority w:val="99"/>
    <w:semiHidden/>
    <w:unhideWhenUsed/>
    <w:rsid w:val="00CF631D"/>
    <w:rPr>
      <w:b/>
      <w:bCs/>
    </w:rPr>
  </w:style>
  <w:style w:type="character" w:customStyle="1" w:styleId="af1">
    <w:name w:val="Тема примечания Знак"/>
    <w:basedOn w:val="af"/>
    <w:link w:val="af0"/>
    <w:uiPriority w:val="99"/>
    <w:semiHidden/>
    <w:rsid w:val="00CF631D"/>
    <w:rPr>
      <w:rFonts w:ascii="Times New Roman" w:eastAsia="Times New Roman" w:hAnsi="Times New Roman"/>
      <w:b/>
      <w:bCs/>
    </w:rPr>
  </w:style>
  <w:style w:type="paragraph" w:styleId="af2">
    <w:name w:val="endnote text"/>
    <w:basedOn w:val="a"/>
    <w:link w:val="af3"/>
    <w:uiPriority w:val="99"/>
    <w:semiHidden/>
    <w:unhideWhenUsed/>
    <w:rsid w:val="00730B5B"/>
    <w:pPr>
      <w:spacing w:line="240" w:lineRule="auto"/>
    </w:pPr>
    <w:rPr>
      <w:sz w:val="20"/>
      <w:szCs w:val="20"/>
    </w:rPr>
  </w:style>
  <w:style w:type="character" w:customStyle="1" w:styleId="af3">
    <w:name w:val="Текст концевой сноски Знак"/>
    <w:basedOn w:val="a0"/>
    <w:link w:val="af2"/>
    <w:uiPriority w:val="99"/>
    <w:semiHidden/>
    <w:rsid w:val="00730B5B"/>
    <w:rPr>
      <w:rFonts w:ascii="Times New Roman" w:eastAsia="Times New Roman" w:hAnsi="Times New Roman"/>
    </w:rPr>
  </w:style>
  <w:style w:type="character" w:styleId="af4">
    <w:name w:val="endnote reference"/>
    <w:basedOn w:val="a0"/>
    <w:uiPriority w:val="99"/>
    <w:semiHidden/>
    <w:unhideWhenUsed/>
    <w:rsid w:val="00730B5B"/>
    <w:rPr>
      <w:vertAlign w:val="superscript"/>
    </w:rPr>
  </w:style>
  <w:style w:type="paragraph" w:styleId="af5">
    <w:name w:val="footnote text"/>
    <w:basedOn w:val="a"/>
    <w:link w:val="af6"/>
    <w:uiPriority w:val="99"/>
    <w:semiHidden/>
    <w:unhideWhenUsed/>
    <w:rsid w:val="00730B5B"/>
    <w:pPr>
      <w:spacing w:line="240" w:lineRule="auto"/>
    </w:pPr>
    <w:rPr>
      <w:sz w:val="20"/>
      <w:szCs w:val="20"/>
    </w:rPr>
  </w:style>
  <w:style w:type="character" w:customStyle="1" w:styleId="af6">
    <w:name w:val="Текст сноски Знак"/>
    <w:basedOn w:val="a0"/>
    <w:link w:val="af5"/>
    <w:uiPriority w:val="99"/>
    <w:semiHidden/>
    <w:rsid w:val="00730B5B"/>
    <w:rPr>
      <w:rFonts w:ascii="Times New Roman" w:eastAsia="Times New Roman" w:hAnsi="Times New Roman"/>
    </w:rPr>
  </w:style>
  <w:style w:type="character" w:styleId="af7">
    <w:name w:val="footnote reference"/>
    <w:basedOn w:val="a0"/>
    <w:uiPriority w:val="99"/>
    <w:semiHidden/>
    <w:unhideWhenUsed/>
    <w:rsid w:val="00730B5B"/>
    <w:rPr>
      <w:vertAlign w:val="superscript"/>
    </w:rPr>
  </w:style>
  <w:style w:type="character" w:customStyle="1" w:styleId="innertext">
    <w:name w:val="inner_text"/>
    <w:basedOn w:val="a0"/>
    <w:rsid w:val="00711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D20"/>
    <w:pPr>
      <w:spacing w:line="480" w:lineRule="auto"/>
      <w:ind w:firstLine="709"/>
      <w:jc w:val="both"/>
    </w:pPr>
    <w:rPr>
      <w:rFonts w:ascii="Times New Roman" w:eastAsia="Times New Roman" w:hAnsi="Times New Roman"/>
      <w:sz w:val="28"/>
      <w:szCs w:val="28"/>
    </w:rPr>
  </w:style>
  <w:style w:type="paragraph" w:styleId="1">
    <w:name w:val="heading 1"/>
    <w:basedOn w:val="a"/>
    <w:next w:val="a"/>
    <w:link w:val="10"/>
    <w:qFormat/>
    <w:rsid w:val="003C54B5"/>
    <w:pPr>
      <w:keepNext/>
      <w:spacing w:line="240" w:lineRule="auto"/>
      <w:ind w:firstLine="0"/>
      <w:jc w:val="center"/>
      <w:outlineLvl w:val="0"/>
    </w:pPr>
    <w:rPr>
      <w:b/>
      <w:szCs w:val="20"/>
    </w:rPr>
  </w:style>
  <w:style w:type="paragraph" w:styleId="2">
    <w:name w:val="heading 2"/>
    <w:basedOn w:val="a"/>
    <w:next w:val="a"/>
    <w:link w:val="20"/>
    <w:unhideWhenUsed/>
    <w:qFormat/>
    <w:rsid w:val="003C54B5"/>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54B5"/>
    <w:rPr>
      <w:rFonts w:ascii="Times New Roman" w:eastAsia="Times New Roman" w:hAnsi="Times New Roman" w:cs="Times New Roman"/>
      <w:b/>
      <w:sz w:val="28"/>
      <w:szCs w:val="20"/>
      <w:lang w:eastAsia="ru-RU"/>
    </w:rPr>
  </w:style>
  <w:style w:type="character" w:customStyle="1" w:styleId="20">
    <w:name w:val="Заголовок 2 Знак"/>
    <w:link w:val="2"/>
    <w:rsid w:val="003C54B5"/>
    <w:rPr>
      <w:rFonts w:ascii="Cambria" w:eastAsia="Times New Roman" w:hAnsi="Cambria" w:cs="Times New Roman"/>
      <w:b/>
      <w:bCs/>
      <w:i/>
      <w:iCs/>
      <w:sz w:val="28"/>
      <w:szCs w:val="28"/>
      <w:lang w:eastAsia="ru-RU"/>
    </w:rPr>
  </w:style>
  <w:style w:type="character" w:styleId="a3">
    <w:name w:val="Strong"/>
    <w:qFormat/>
    <w:rsid w:val="003C54B5"/>
    <w:rPr>
      <w:b/>
      <w:bCs/>
    </w:rPr>
  </w:style>
  <w:style w:type="paragraph" w:customStyle="1" w:styleId="11">
    <w:name w:val="Обычный1"/>
    <w:rsid w:val="003C54B5"/>
    <w:rPr>
      <w:rFonts w:ascii="Times New Roman" w:eastAsia="Times New Roman" w:hAnsi="Times New Roman"/>
      <w:sz w:val="24"/>
    </w:rPr>
  </w:style>
  <w:style w:type="paragraph" w:customStyle="1" w:styleId="12">
    <w:name w:val="Основной текст1"/>
    <w:basedOn w:val="11"/>
    <w:rsid w:val="003C54B5"/>
    <w:pPr>
      <w:jc w:val="both"/>
    </w:pPr>
  </w:style>
  <w:style w:type="paragraph" w:styleId="a4">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Знак2 Знак,Знак2 Знак Знак Знак,Знак2 Знак1 Знак,Знак2 Знак Знак1,Знак2,Текст Знак1"/>
    <w:basedOn w:val="a"/>
    <w:link w:val="3"/>
    <w:rsid w:val="003C54B5"/>
    <w:pPr>
      <w:spacing w:line="240" w:lineRule="auto"/>
      <w:ind w:firstLine="0"/>
      <w:jc w:val="left"/>
    </w:pPr>
    <w:rPr>
      <w:rFonts w:ascii="Courier New" w:hAnsi="Courier New"/>
      <w:sz w:val="20"/>
      <w:szCs w:val="20"/>
    </w:rPr>
  </w:style>
  <w:style w:type="character" w:customStyle="1" w:styleId="a5">
    <w:name w:val="Текст Знак"/>
    <w:uiPriority w:val="99"/>
    <w:semiHidden/>
    <w:rsid w:val="003C54B5"/>
    <w:rPr>
      <w:rFonts w:ascii="Consolas" w:eastAsia="Times New Roman" w:hAnsi="Consolas" w:cs="Times New Roman"/>
      <w:sz w:val="21"/>
      <w:szCs w:val="21"/>
      <w:lang w:eastAsia="ru-RU"/>
    </w:rPr>
  </w:style>
  <w:style w:type="character" w:customStyle="1" w:styleId="3">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Знак2 Знак Знак,Знак2 Знак Знак Знак Знак"/>
    <w:link w:val="a4"/>
    <w:rsid w:val="003C54B5"/>
    <w:rPr>
      <w:rFonts w:ascii="Courier New" w:eastAsia="Times New Roman" w:hAnsi="Courier New" w:cs="Courier New"/>
      <w:sz w:val="20"/>
      <w:szCs w:val="20"/>
      <w:lang w:eastAsia="ru-RU"/>
    </w:rPr>
  </w:style>
  <w:style w:type="paragraph" w:customStyle="1" w:styleId="110">
    <w:name w:val="Заголовок 11"/>
    <w:basedOn w:val="11"/>
    <w:next w:val="11"/>
    <w:rsid w:val="003C54B5"/>
    <w:pPr>
      <w:keepNext/>
      <w:spacing w:before="240" w:after="60"/>
      <w:jc w:val="center"/>
      <w:outlineLvl w:val="0"/>
    </w:pPr>
    <w:rPr>
      <w:rFonts w:ascii="Arial" w:hAnsi="Arial"/>
      <w:b/>
      <w:kern w:val="32"/>
    </w:rPr>
  </w:style>
  <w:style w:type="paragraph" w:customStyle="1" w:styleId="21">
    <w:name w:val="Заголовок 21"/>
    <w:basedOn w:val="11"/>
    <w:next w:val="11"/>
    <w:rsid w:val="003C54B5"/>
    <w:pPr>
      <w:keepNext/>
      <w:jc w:val="both"/>
      <w:outlineLvl w:val="1"/>
    </w:pPr>
    <w:rPr>
      <w:b/>
    </w:rPr>
  </w:style>
  <w:style w:type="paragraph" w:customStyle="1" w:styleId="210">
    <w:name w:val="Основной текст 21"/>
    <w:basedOn w:val="11"/>
    <w:rsid w:val="003C54B5"/>
    <w:pPr>
      <w:ind w:firstLine="709"/>
    </w:pPr>
  </w:style>
  <w:style w:type="paragraph" w:styleId="a6">
    <w:name w:val="header"/>
    <w:basedOn w:val="a"/>
    <w:link w:val="a7"/>
    <w:uiPriority w:val="99"/>
    <w:semiHidden/>
    <w:unhideWhenUsed/>
    <w:rsid w:val="0012442C"/>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12442C"/>
    <w:rPr>
      <w:rFonts w:ascii="Times New Roman" w:eastAsia="Times New Roman" w:hAnsi="Times New Roman"/>
      <w:sz w:val="28"/>
      <w:szCs w:val="28"/>
    </w:rPr>
  </w:style>
  <w:style w:type="paragraph" w:styleId="a8">
    <w:name w:val="footer"/>
    <w:basedOn w:val="a"/>
    <w:link w:val="a9"/>
    <w:uiPriority w:val="99"/>
    <w:unhideWhenUsed/>
    <w:rsid w:val="0012442C"/>
    <w:pPr>
      <w:tabs>
        <w:tab w:val="center" w:pos="4677"/>
        <w:tab w:val="right" w:pos="9355"/>
      </w:tabs>
      <w:spacing w:line="240" w:lineRule="auto"/>
    </w:pPr>
  </w:style>
  <w:style w:type="character" w:customStyle="1" w:styleId="a9">
    <w:name w:val="Нижний колонтитул Знак"/>
    <w:basedOn w:val="a0"/>
    <w:link w:val="a8"/>
    <w:uiPriority w:val="99"/>
    <w:rsid w:val="0012442C"/>
    <w:rPr>
      <w:rFonts w:ascii="Times New Roman" w:eastAsia="Times New Roman" w:hAnsi="Times New Roman"/>
      <w:sz w:val="28"/>
      <w:szCs w:val="28"/>
    </w:rPr>
  </w:style>
  <w:style w:type="character" w:styleId="aa">
    <w:name w:val="Hyperlink"/>
    <w:basedOn w:val="a0"/>
    <w:uiPriority w:val="99"/>
    <w:unhideWhenUsed/>
    <w:rsid w:val="00875355"/>
    <w:rPr>
      <w:color w:val="0000FF" w:themeColor="hyperlink"/>
      <w:u w:val="single"/>
    </w:rPr>
  </w:style>
  <w:style w:type="paragraph" w:styleId="ab">
    <w:name w:val="Balloon Text"/>
    <w:basedOn w:val="a"/>
    <w:link w:val="ac"/>
    <w:uiPriority w:val="99"/>
    <w:semiHidden/>
    <w:unhideWhenUsed/>
    <w:rsid w:val="00CF631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631D"/>
    <w:rPr>
      <w:rFonts w:ascii="Tahoma" w:eastAsia="Times New Roman" w:hAnsi="Tahoma" w:cs="Tahoma"/>
      <w:sz w:val="16"/>
      <w:szCs w:val="16"/>
    </w:rPr>
  </w:style>
  <w:style w:type="character" w:styleId="ad">
    <w:name w:val="annotation reference"/>
    <w:basedOn w:val="a0"/>
    <w:uiPriority w:val="99"/>
    <w:semiHidden/>
    <w:unhideWhenUsed/>
    <w:rsid w:val="00CF631D"/>
    <w:rPr>
      <w:sz w:val="16"/>
      <w:szCs w:val="16"/>
    </w:rPr>
  </w:style>
  <w:style w:type="paragraph" w:styleId="ae">
    <w:name w:val="annotation text"/>
    <w:basedOn w:val="a"/>
    <w:link w:val="af"/>
    <w:uiPriority w:val="99"/>
    <w:semiHidden/>
    <w:unhideWhenUsed/>
    <w:rsid w:val="00CF631D"/>
    <w:pPr>
      <w:spacing w:line="240" w:lineRule="auto"/>
    </w:pPr>
    <w:rPr>
      <w:sz w:val="20"/>
      <w:szCs w:val="20"/>
    </w:rPr>
  </w:style>
  <w:style w:type="character" w:customStyle="1" w:styleId="af">
    <w:name w:val="Текст примечания Знак"/>
    <w:basedOn w:val="a0"/>
    <w:link w:val="ae"/>
    <w:uiPriority w:val="99"/>
    <w:semiHidden/>
    <w:rsid w:val="00CF631D"/>
    <w:rPr>
      <w:rFonts w:ascii="Times New Roman" w:eastAsia="Times New Roman" w:hAnsi="Times New Roman"/>
    </w:rPr>
  </w:style>
  <w:style w:type="paragraph" w:styleId="af0">
    <w:name w:val="annotation subject"/>
    <w:basedOn w:val="ae"/>
    <w:next w:val="ae"/>
    <w:link w:val="af1"/>
    <w:uiPriority w:val="99"/>
    <w:semiHidden/>
    <w:unhideWhenUsed/>
    <w:rsid w:val="00CF631D"/>
    <w:rPr>
      <w:b/>
      <w:bCs/>
    </w:rPr>
  </w:style>
  <w:style w:type="character" w:customStyle="1" w:styleId="af1">
    <w:name w:val="Тема примечания Знак"/>
    <w:basedOn w:val="af"/>
    <w:link w:val="af0"/>
    <w:uiPriority w:val="99"/>
    <w:semiHidden/>
    <w:rsid w:val="00CF631D"/>
    <w:rPr>
      <w:rFonts w:ascii="Times New Roman" w:eastAsia="Times New Roman" w:hAnsi="Times New Roman"/>
      <w:b/>
      <w:bCs/>
    </w:rPr>
  </w:style>
  <w:style w:type="paragraph" w:styleId="af2">
    <w:name w:val="endnote text"/>
    <w:basedOn w:val="a"/>
    <w:link w:val="af3"/>
    <w:uiPriority w:val="99"/>
    <w:semiHidden/>
    <w:unhideWhenUsed/>
    <w:rsid w:val="00730B5B"/>
    <w:pPr>
      <w:spacing w:line="240" w:lineRule="auto"/>
    </w:pPr>
    <w:rPr>
      <w:sz w:val="20"/>
      <w:szCs w:val="20"/>
    </w:rPr>
  </w:style>
  <w:style w:type="character" w:customStyle="1" w:styleId="af3">
    <w:name w:val="Текст концевой сноски Знак"/>
    <w:basedOn w:val="a0"/>
    <w:link w:val="af2"/>
    <w:uiPriority w:val="99"/>
    <w:semiHidden/>
    <w:rsid w:val="00730B5B"/>
    <w:rPr>
      <w:rFonts w:ascii="Times New Roman" w:eastAsia="Times New Roman" w:hAnsi="Times New Roman"/>
    </w:rPr>
  </w:style>
  <w:style w:type="character" w:styleId="af4">
    <w:name w:val="endnote reference"/>
    <w:basedOn w:val="a0"/>
    <w:uiPriority w:val="99"/>
    <w:semiHidden/>
    <w:unhideWhenUsed/>
    <w:rsid w:val="00730B5B"/>
    <w:rPr>
      <w:vertAlign w:val="superscript"/>
    </w:rPr>
  </w:style>
  <w:style w:type="paragraph" w:styleId="af5">
    <w:name w:val="footnote text"/>
    <w:basedOn w:val="a"/>
    <w:link w:val="af6"/>
    <w:uiPriority w:val="99"/>
    <w:semiHidden/>
    <w:unhideWhenUsed/>
    <w:rsid w:val="00730B5B"/>
    <w:pPr>
      <w:spacing w:line="240" w:lineRule="auto"/>
    </w:pPr>
    <w:rPr>
      <w:sz w:val="20"/>
      <w:szCs w:val="20"/>
    </w:rPr>
  </w:style>
  <w:style w:type="character" w:customStyle="1" w:styleId="af6">
    <w:name w:val="Текст сноски Знак"/>
    <w:basedOn w:val="a0"/>
    <w:link w:val="af5"/>
    <w:uiPriority w:val="99"/>
    <w:semiHidden/>
    <w:rsid w:val="00730B5B"/>
    <w:rPr>
      <w:rFonts w:ascii="Times New Roman" w:eastAsia="Times New Roman" w:hAnsi="Times New Roman"/>
    </w:rPr>
  </w:style>
  <w:style w:type="character" w:styleId="af7">
    <w:name w:val="footnote reference"/>
    <w:basedOn w:val="a0"/>
    <w:uiPriority w:val="99"/>
    <w:semiHidden/>
    <w:unhideWhenUsed/>
    <w:rsid w:val="00730B5B"/>
    <w:rPr>
      <w:vertAlign w:val="superscript"/>
    </w:rPr>
  </w:style>
  <w:style w:type="character" w:customStyle="1" w:styleId="innertext">
    <w:name w:val="inner_text"/>
    <w:basedOn w:val="a0"/>
    <w:rsid w:val="00711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2725">
      <w:bodyDiv w:val="1"/>
      <w:marLeft w:val="0"/>
      <w:marRight w:val="0"/>
      <w:marTop w:val="0"/>
      <w:marBottom w:val="0"/>
      <w:divBdr>
        <w:top w:val="none" w:sz="0" w:space="0" w:color="auto"/>
        <w:left w:val="none" w:sz="0" w:space="0" w:color="auto"/>
        <w:bottom w:val="none" w:sz="0" w:space="0" w:color="auto"/>
        <w:right w:val="none" w:sz="0" w:space="0" w:color="auto"/>
      </w:divBdr>
    </w:div>
    <w:div w:id="840659001">
      <w:bodyDiv w:val="1"/>
      <w:marLeft w:val="0"/>
      <w:marRight w:val="0"/>
      <w:marTop w:val="0"/>
      <w:marBottom w:val="0"/>
      <w:divBdr>
        <w:top w:val="none" w:sz="0" w:space="0" w:color="auto"/>
        <w:left w:val="none" w:sz="0" w:space="0" w:color="auto"/>
        <w:bottom w:val="none" w:sz="0" w:space="0" w:color="auto"/>
        <w:right w:val="none" w:sz="0" w:space="0" w:color="auto"/>
      </w:divBdr>
    </w:div>
    <w:div w:id="1738674663">
      <w:bodyDiv w:val="1"/>
      <w:marLeft w:val="0"/>
      <w:marRight w:val="0"/>
      <w:marTop w:val="0"/>
      <w:marBottom w:val="0"/>
      <w:divBdr>
        <w:top w:val="none" w:sz="0" w:space="0" w:color="auto"/>
        <w:left w:val="none" w:sz="0" w:space="0" w:color="auto"/>
        <w:bottom w:val="none" w:sz="0" w:space="0" w:color="auto"/>
        <w:right w:val="none" w:sz="0" w:space="0" w:color="auto"/>
      </w:divBdr>
    </w:div>
    <w:div w:id="20921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ulpole.ru/about/hotels/hotel_mon.php" TargetMode="External"/><Relationship Id="rId4" Type="http://schemas.microsoft.com/office/2007/relationships/stylesWithEffects" Target="stylesWithEffects.xml"/><Relationship Id="rId9" Type="http://schemas.openxmlformats.org/officeDocument/2006/relationships/hyperlink" Target="http://www.kulpole.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FE709-69AD-4E75-9281-3CEF7CBC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2722</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molod-03</dc:creator>
  <cp:lastModifiedBy>User</cp:lastModifiedBy>
  <cp:revision>2</cp:revision>
  <cp:lastPrinted>2015-04-10T08:52:00Z</cp:lastPrinted>
  <dcterms:created xsi:type="dcterms:W3CDTF">2015-04-17T16:21:00Z</dcterms:created>
  <dcterms:modified xsi:type="dcterms:W3CDTF">2015-04-17T16:21:00Z</dcterms:modified>
</cp:coreProperties>
</file>