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FD" w:rsidRDefault="000C0B00" w:rsidP="000C0B0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C0B00">
        <w:rPr>
          <w:b/>
          <w:i/>
          <w:sz w:val="28"/>
          <w:szCs w:val="28"/>
        </w:rPr>
        <w:t>Информация об вспышке птичьего гриппа среди серых журавлей на месте зимовки в долине Хула в Израиле</w:t>
      </w:r>
      <w:r w:rsidR="00E650FD">
        <w:rPr>
          <w:b/>
          <w:i/>
          <w:sz w:val="28"/>
          <w:szCs w:val="28"/>
        </w:rPr>
        <w:br/>
      </w:r>
    </w:p>
    <w:p w:rsidR="000C0B00" w:rsidRPr="00E650FD" w:rsidRDefault="00325F68" w:rsidP="000C0B00">
      <w:pPr>
        <w:jc w:val="center"/>
        <w:rPr>
          <w:b/>
          <w:sz w:val="24"/>
          <w:szCs w:val="24"/>
        </w:rPr>
      </w:pPr>
      <w:r w:rsidRPr="00E650FD">
        <w:rPr>
          <w:b/>
          <w:sz w:val="24"/>
          <w:szCs w:val="24"/>
        </w:rPr>
        <w:t>Н. Израэл</w:t>
      </w:r>
      <w:r w:rsidR="00E650FD" w:rsidRPr="00E650FD">
        <w:rPr>
          <w:b/>
          <w:sz w:val="24"/>
          <w:szCs w:val="24"/>
        </w:rPr>
        <w:t>ь и И. Перльман</w:t>
      </w:r>
      <w:r w:rsidRPr="00E650FD">
        <w:rPr>
          <w:b/>
          <w:sz w:val="24"/>
          <w:szCs w:val="24"/>
        </w:rPr>
        <w:t xml:space="preserve">, </w:t>
      </w:r>
      <w:r w:rsidRPr="00E650FD">
        <w:rPr>
          <w:b/>
          <w:sz w:val="24"/>
          <w:szCs w:val="24"/>
          <w:lang w:val="en-US"/>
        </w:rPr>
        <w:t>BirdLife</w:t>
      </w:r>
      <w:r w:rsidRPr="00E650FD">
        <w:rPr>
          <w:b/>
          <w:sz w:val="24"/>
          <w:szCs w:val="24"/>
        </w:rPr>
        <w:t xml:space="preserve"> </w:t>
      </w:r>
      <w:r w:rsidRPr="00E650FD">
        <w:rPr>
          <w:b/>
          <w:sz w:val="24"/>
          <w:szCs w:val="24"/>
          <w:lang w:val="en-US"/>
        </w:rPr>
        <w:t>Israel</w:t>
      </w:r>
      <w:r w:rsidR="00E650FD" w:rsidRPr="00E650FD">
        <w:rPr>
          <w:b/>
          <w:sz w:val="24"/>
          <w:szCs w:val="24"/>
        </w:rPr>
        <w:t>, резюме вебинара от 9 января 2022 г.</w:t>
      </w:r>
    </w:p>
    <w:p w:rsidR="000C0B00" w:rsidRDefault="000C0B00" w:rsidP="00685186">
      <w:pPr>
        <w:rPr>
          <w:b/>
          <w:i/>
          <w:sz w:val="24"/>
          <w:szCs w:val="24"/>
        </w:rPr>
      </w:pPr>
    </w:p>
    <w:p w:rsidR="000C0B00" w:rsidRDefault="000C0B00" w:rsidP="00685186">
      <w:pPr>
        <w:rPr>
          <w:b/>
          <w:i/>
          <w:sz w:val="24"/>
          <w:szCs w:val="24"/>
        </w:rPr>
      </w:pPr>
    </w:p>
    <w:p w:rsidR="00685186" w:rsidRPr="00685186" w:rsidRDefault="00685186" w:rsidP="00685186">
      <w:pPr>
        <w:rPr>
          <w:sz w:val="24"/>
          <w:szCs w:val="24"/>
        </w:rPr>
      </w:pPr>
      <w:r w:rsidRPr="00685186">
        <w:rPr>
          <w:b/>
          <w:i/>
          <w:sz w:val="24"/>
          <w:szCs w:val="24"/>
        </w:rPr>
        <w:t>Общая картина</w:t>
      </w:r>
    </w:p>
    <w:p w:rsidR="00685186" w:rsidRPr="00685186" w:rsidRDefault="00685186" w:rsidP="00685186">
      <w:pPr>
        <w:rPr>
          <w:sz w:val="24"/>
          <w:szCs w:val="24"/>
        </w:rPr>
      </w:pP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Вспышки птичьего гриппа </w:t>
      </w:r>
      <w:r>
        <w:rPr>
          <w:sz w:val="24"/>
          <w:szCs w:val="24"/>
        </w:rPr>
        <w:t xml:space="preserve">(ПГ) </w:t>
      </w:r>
      <w:r w:rsidRPr="00685186">
        <w:rPr>
          <w:sz w:val="24"/>
          <w:szCs w:val="24"/>
        </w:rPr>
        <w:t>в последние месяцы отмечены, главным образом, на северо-западе Европы – в Великобритании, Шотландии (погибло 3-4 тыс. белощеких казарок), Германии, Португалии, Дании (где отмечен случай гибели журавлей, как в чате написал один из слушателей вебинара, но пока об этом недостаточно информации). На одном из слайдов вебинара дана карта распространения вспышек ПГ.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Получена информация из Индии о небольшой вспышке </w:t>
      </w:r>
      <w:r>
        <w:rPr>
          <w:sz w:val="24"/>
          <w:szCs w:val="24"/>
        </w:rPr>
        <w:t>ПГ</w:t>
      </w:r>
      <w:r w:rsidRPr="00685186">
        <w:rPr>
          <w:sz w:val="24"/>
          <w:szCs w:val="24"/>
        </w:rPr>
        <w:t xml:space="preserve"> в штате Раджастан на местах зимовки красавки – погибло около 70 особей. Более точная информация будет опубликована в бюллетене РГЖЕ.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В вышедшем выпуске казахстанского журнала </w:t>
      </w:r>
      <w:r w:rsidR="000C0B00">
        <w:rPr>
          <w:sz w:val="24"/>
          <w:szCs w:val="24"/>
        </w:rPr>
        <w:t>«</w:t>
      </w:r>
      <w:r w:rsidRPr="00685186">
        <w:rPr>
          <w:sz w:val="24"/>
          <w:szCs w:val="24"/>
        </w:rPr>
        <w:t>Селевиния</w:t>
      </w:r>
      <w:r w:rsidR="000C0B00">
        <w:rPr>
          <w:sz w:val="24"/>
          <w:szCs w:val="24"/>
        </w:rPr>
        <w:t>»</w:t>
      </w:r>
      <w:r w:rsidRPr="00685186">
        <w:rPr>
          <w:sz w:val="24"/>
          <w:szCs w:val="24"/>
        </w:rPr>
        <w:t xml:space="preserve"> есть информация о гибели </w:t>
      </w:r>
      <w:r>
        <w:rPr>
          <w:sz w:val="24"/>
          <w:szCs w:val="24"/>
        </w:rPr>
        <w:t xml:space="preserve">от ПГ </w:t>
      </w:r>
      <w:r w:rsidRPr="00685186">
        <w:rPr>
          <w:sz w:val="24"/>
          <w:szCs w:val="24"/>
        </w:rPr>
        <w:t>пеликанов в дельте Волги</w:t>
      </w:r>
      <w:r w:rsidR="00325F68">
        <w:rPr>
          <w:sz w:val="24"/>
          <w:szCs w:val="24"/>
        </w:rPr>
        <w:t xml:space="preserve"> (Русанов, Стрелков, 2021; Ковшарь, Карпов, 2021)</w:t>
      </w:r>
      <w:r w:rsidRPr="00685186">
        <w:rPr>
          <w:sz w:val="24"/>
          <w:szCs w:val="24"/>
        </w:rPr>
        <w:t>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0C0B00">
        <w:rPr>
          <w:sz w:val="24"/>
          <w:szCs w:val="24"/>
        </w:rPr>
        <w:t xml:space="preserve">ПГ, </w:t>
      </w:r>
      <w:r w:rsidR="00996B7F" w:rsidRPr="000C0B00">
        <w:rPr>
          <w:sz w:val="24"/>
          <w:szCs w:val="24"/>
        </w:rPr>
        <w:t>по данным к</w:t>
      </w:r>
      <w:r w:rsidRPr="000C0B00">
        <w:rPr>
          <w:sz w:val="24"/>
          <w:szCs w:val="24"/>
        </w:rPr>
        <w:t>рымских</w:t>
      </w:r>
      <w:r w:rsidRPr="00685186">
        <w:rPr>
          <w:sz w:val="24"/>
          <w:szCs w:val="24"/>
        </w:rPr>
        <w:t xml:space="preserve"> коллег</w:t>
      </w:r>
      <w:r>
        <w:rPr>
          <w:sz w:val="24"/>
          <w:szCs w:val="24"/>
        </w:rPr>
        <w:t>,</w:t>
      </w:r>
      <w:r w:rsidRPr="00685186">
        <w:rPr>
          <w:sz w:val="24"/>
          <w:szCs w:val="24"/>
        </w:rPr>
        <w:t xml:space="preserve"> отмечен осенью среди водоплавающих на Сиваше. 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В этом году, как и каждый год</w:t>
      </w:r>
      <w:r w:rsidR="00996B7F">
        <w:rPr>
          <w:sz w:val="24"/>
          <w:szCs w:val="24"/>
        </w:rPr>
        <w:t>,</w:t>
      </w:r>
      <w:r w:rsidRPr="00685186">
        <w:rPr>
          <w:sz w:val="24"/>
          <w:szCs w:val="24"/>
        </w:rPr>
        <w:t xml:space="preserve"> случаи </w:t>
      </w:r>
      <w:r>
        <w:rPr>
          <w:sz w:val="24"/>
          <w:szCs w:val="24"/>
        </w:rPr>
        <w:t>ПГ</w:t>
      </w:r>
      <w:r w:rsidRPr="00685186">
        <w:rPr>
          <w:sz w:val="24"/>
          <w:szCs w:val="24"/>
        </w:rPr>
        <w:t xml:space="preserve"> зарегистрированы в Идзуми на о. Кюсю в Японии, где зимует 80% черных и 40-50% даурских журавлей мировых </w:t>
      </w:r>
      <w:r w:rsidRPr="00624749">
        <w:rPr>
          <w:sz w:val="24"/>
          <w:szCs w:val="24"/>
        </w:rPr>
        <w:t xml:space="preserve">популяций. Но массовой гибели за все годы отмечено не было. Наибольшая число погибших особей – 124 </w:t>
      </w:r>
      <w:r w:rsidR="00624749">
        <w:rPr>
          <w:sz w:val="24"/>
          <w:szCs w:val="24"/>
        </w:rPr>
        <w:t>зимой 2020 г.</w:t>
      </w:r>
    </w:p>
    <w:p w:rsidR="00685186" w:rsidRPr="00685186" w:rsidRDefault="00685186" w:rsidP="00685186">
      <w:pPr>
        <w:ind w:firstLine="567"/>
        <w:rPr>
          <w:sz w:val="24"/>
          <w:szCs w:val="24"/>
        </w:rPr>
      </w:pPr>
    </w:p>
    <w:p w:rsidR="00685186" w:rsidRPr="00685186" w:rsidRDefault="00685186" w:rsidP="00685186">
      <w:pPr>
        <w:rPr>
          <w:b/>
          <w:i/>
          <w:sz w:val="24"/>
          <w:szCs w:val="24"/>
        </w:rPr>
      </w:pPr>
      <w:r w:rsidRPr="00685186">
        <w:rPr>
          <w:b/>
          <w:i/>
          <w:sz w:val="24"/>
          <w:szCs w:val="24"/>
        </w:rPr>
        <w:t>Птичий грипп в долине Хула</w:t>
      </w:r>
    </w:p>
    <w:p w:rsidR="00685186" w:rsidRPr="00685186" w:rsidRDefault="00685186" w:rsidP="00685186">
      <w:pPr>
        <w:rPr>
          <w:sz w:val="24"/>
          <w:szCs w:val="24"/>
        </w:rPr>
      </w:pPr>
    </w:p>
    <w:p w:rsidR="00AA7183" w:rsidRDefault="00685186" w:rsidP="00685186">
      <w:pPr>
        <w:ind w:firstLine="567"/>
        <w:rPr>
          <w:sz w:val="24"/>
          <w:szCs w:val="24"/>
        </w:rPr>
      </w:pPr>
      <w:r w:rsidRPr="00685186">
        <w:rPr>
          <w:sz w:val="24"/>
          <w:szCs w:val="24"/>
        </w:rPr>
        <w:t xml:space="preserve">В Израиле птичий грипп начался в октябре на фермах по разведению индейки. </w:t>
      </w:r>
    </w:p>
    <w:p w:rsidR="00AA7183" w:rsidRDefault="00AA7183" w:rsidP="00685186">
      <w:pPr>
        <w:ind w:firstLine="567"/>
        <w:rPr>
          <w:i/>
          <w:sz w:val="24"/>
          <w:szCs w:val="24"/>
        </w:rPr>
      </w:pPr>
    </w:p>
    <w:p w:rsidR="00AA7183" w:rsidRDefault="00685186" w:rsidP="00AA7183">
      <w:pPr>
        <w:spacing w:after="80"/>
        <w:rPr>
          <w:sz w:val="24"/>
          <w:szCs w:val="24"/>
        </w:rPr>
      </w:pPr>
      <w:r w:rsidRPr="00685186">
        <w:rPr>
          <w:sz w:val="24"/>
          <w:szCs w:val="24"/>
        </w:rPr>
        <w:t xml:space="preserve">11 октября – </w:t>
      </w:r>
      <w:r w:rsidR="00AA7183">
        <w:rPr>
          <w:sz w:val="24"/>
          <w:szCs w:val="24"/>
        </w:rPr>
        <w:t xml:space="preserve">регистрация ПГ на </w:t>
      </w:r>
      <w:r w:rsidRPr="00685186">
        <w:rPr>
          <w:sz w:val="24"/>
          <w:szCs w:val="24"/>
        </w:rPr>
        <w:t xml:space="preserve">инд. </w:t>
      </w:r>
      <w:r w:rsidR="00AA7183">
        <w:rPr>
          <w:sz w:val="24"/>
          <w:szCs w:val="24"/>
        </w:rPr>
        <w:t>ф</w:t>
      </w:r>
      <w:r w:rsidRPr="00685186">
        <w:rPr>
          <w:sz w:val="24"/>
          <w:szCs w:val="24"/>
        </w:rPr>
        <w:t>ерм</w:t>
      </w:r>
      <w:r w:rsidR="00AA7183">
        <w:rPr>
          <w:sz w:val="24"/>
          <w:szCs w:val="24"/>
        </w:rPr>
        <w:t>е</w:t>
      </w:r>
      <w:r w:rsidRPr="00685186">
        <w:rPr>
          <w:sz w:val="24"/>
          <w:szCs w:val="24"/>
        </w:rPr>
        <w:t xml:space="preserve">; </w:t>
      </w:r>
    </w:p>
    <w:p w:rsidR="00AA7183" w:rsidRDefault="00685186" w:rsidP="00AA7183">
      <w:pPr>
        <w:spacing w:after="80"/>
        <w:rPr>
          <w:sz w:val="24"/>
          <w:szCs w:val="24"/>
        </w:rPr>
      </w:pPr>
      <w:r w:rsidRPr="00685186">
        <w:rPr>
          <w:sz w:val="24"/>
          <w:szCs w:val="24"/>
        </w:rPr>
        <w:t xml:space="preserve">28 октября – </w:t>
      </w:r>
      <w:r w:rsidR="00AA7183">
        <w:rPr>
          <w:sz w:val="24"/>
          <w:szCs w:val="24"/>
        </w:rPr>
        <w:t xml:space="preserve">регистрация ПГ на </w:t>
      </w:r>
      <w:r w:rsidR="00AA7183" w:rsidRPr="00685186">
        <w:rPr>
          <w:sz w:val="24"/>
          <w:szCs w:val="24"/>
        </w:rPr>
        <w:t xml:space="preserve">инд. </w:t>
      </w:r>
      <w:r w:rsidR="00AA7183">
        <w:rPr>
          <w:sz w:val="24"/>
          <w:szCs w:val="24"/>
        </w:rPr>
        <w:t>ф</w:t>
      </w:r>
      <w:r w:rsidR="00AA7183" w:rsidRPr="00685186">
        <w:rPr>
          <w:sz w:val="24"/>
          <w:szCs w:val="24"/>
        </w:rPr>
        <w:t>ерм</w:t>
      </w:r>
      <w:r w:rsidR="00AA7183">
        <w:rPr>
          <w:sz w:val="24"/>
          <w:szCs w:val="24"/>
        </w:rPr>
        <w:t>е</w:t>
      </w:r>
      <w:r w:rsidRPr="00685186">
        <w:rPr>
          <w:sz w:val="24"/>
          <w:szCs w:val="24"/>
        </w:rPr>
        <w:t xml:space="preserve">, </w:t>
      </w:r>
    </w:p>
    <w:p w:rsidR="00AA7183" w:rsidRPr="00AA7183" w:rsidRDefault="00685186" w:rsidP="00AA7183">
      <w:pPr>
        <w:spacing w:after="80"/>
        <w:rPr>
          <w:sz w:val="24"/>
          <w:szCs w:val="24"/>
        </w:rPr>
      </w:pPr>
      <w:r w:rsidRPr="00685186">
        <w:rPr>
          <w:sz w:val="24"/>
          <w:szCs w:val="24"/>
        </w:rPr>
        <w:t>30 н</w:t>
      </w:r>
      <w:r w:rsidR="00AA7183">
        <w:rPr>
          <w:sz w:val="24"/>
          <w:szCs w:val="24"/>
        </w:rPr>
        <w:t xml:space="preserve">оября – случай гибели пеликана в долине </w:t>
      </w:r>
      <w:r w:rsidR="00AA7183">
        <w:rPr>
          <w:sz w:val="24"/>
          <w:szCs w:val="24"/>
          <w:lang w:val="en-US"/>
        </w:rPr>
        <w:t>Heffri</w:t>
      </w:r>
    </w:p>
    <w:p w:rsidR="00685186" w:rsidRDefault="00685186" w:rsidP="00AA7183">
      <w:pPr>
        <w:spacing w:after="80"/>
        <w:rPr>
          <w:sz w:val="24"/>
          <w:szCs w:val="24"/>
        </w:rPr>
      </w:pPr>
      <w:r w:rsidRPr="00685186">
        <w:rPr>
          <w:sz w:val="24"/>
          <w:szCs w:val="24"/>
        </w:rPr>
        <w:t>5 декабря – первы</w:t>
      </w:r>
      <w:r w:rsidR="00AA7183">
        <w:rPr>
          <w:sz w:val="24"/>
          <w:szCs w:val="24"/>
        </w:rPr>
        <w:t>й</w:t>
      </w:r>
      <w:r w:rsidRPr="00685186">
        <w:rPr>
          <w:sz w:val="24"/>
          <w:szCs w:val="24"/>
        </w:rPr>
        <w:t xml:space="preserve"> случаи гибели журавлей в Хуле, основно</w:t>
      </w:r>
      <w:r>
        <w:rPr>
          <w:sz w:val="24"/>
          <w:szCs w:val="24"/>
        </w:rPr>
        <w:t>го места</w:t>
      </w:r>
      <w:r w:rsidRPr="00685186">
        <w:rPr>
          <w:sz w:val="24"/>
          <w:szCs w:val="24"/>
        </w:rPr>
        <w:t xml:space="preserve"> зимовки серых журавлей</w:t>
      </w:r>
      <w:r w:rsidR="00996B7F">
        <w:rPr>
          <w:sz w:val="24"/>
          <w:szCs w:val="24"/>
        </w:rPr>
        <w:t xml:space="preserve">, </w:t>
      </w:r>
      <w:r w:rsidR="00996B7F" w:rsidRPr="000C0B00">
        <w:rPr>
          <w:sz w:val="24"/>
          <w:szCs w:val="24"/>
        </w:rPr>
        <w:t>гнездящихся в</w:t>
      </w:r>
      <w:r w:rsidRPr="000C0B00">
        <w:rPr>
          <w:sz w:val="24"/>
          <w:szCs w:val="24"/>
        </w:rPr>
        <w:t xml:space="preserve"> европейской</w:t>
      </w:r>
      <w:r w:rsidRPr="00685186">
        <w:rPr>
          <w:sz w:val="24"/>
          <w:szCs w:val="24"/>
        </w:rPr>
        <w:t xml:space="preserve"> части России, Западно</w:t>
      </w:r>
      <w:r w:rsidR="00996B7F">
        <w:rPr>
          <w:sz w:val="24"/>
          <w:szCs w:val="24"/>
        </w:rPr>
        <w:t>м Казахстана и С</w:t>
      </w:r>
      <w:r w:rsidRPr="00685186">
        <w:rPr>
          <w:sz w:val="24"/>
          <w:szCs w:val="24"/>
        </w:rPr>
        <w:t>еверо-восточной Европ</w:t>
      </w:r>
      <w:r w:rsidR="00996B7F">
        <w:rPr>
          <w:sz w:val="24"/>
          <w:szCs w:val="24"/>
        </w:rPr>
        <w:t>е</w:t>
      </w:r>
      <w:r w:rsidRPr="00685186">
        <w:rPr>
          <w:sz w:val="24"/>
          <w:szCs w:val="24"/>
        </w:rPr>
        <w:t xml:space="preserve">. Основная масса зимующих журавлей прибывает в Хулу в ноябре. </w:t>
      </w:r>
    </w:p>
    <w:p w:rsidR="00AA7183" w:rsidRPr="00685186" w:rsidRDefault="00AA7183" w:rsidP="00AA7183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10 декабря – взяты анализы у 10 погибших журавлей, </w:t>
      </w:r>
      <w:r w:rsidRPr="00685186">
        <w:rPr>
          <w:sz w:val="24"/>
          <w:szCs w:val="24"/>
        </w:rPr>
        <w:t xml:space="preserve">вирус </w:t>
      </w:r>
      <w:r w:rsidRPr="00685186">
        <w:rPr>
          <w:sz w:val="24"/>
          <w:szCs w:val="24"/>
          <w:lang w:val="en-US"/>
        </w:rPr>
        <w:t>H</w:t>
      </w:r>
      <w:r w:rsidRPr="00685186">
        <w:rPr>
          <w:sz w:val="24"/>
          <w:szCs w:val="24"/>
        </w:rPr>
        <w:t>5</w:t>
      </w:r>
      <w:r w:rsidRPr="00685186">
        <w:rPr>
          <w:sz w:val="24"/>
          <w:szCs w:val="24"/>
          <w:lang w:val="en-US"/>
        </w:rPr>
        <w:t>N</w:t>
      </w:r>
      <w:r w:rsidRPr="00685186">
        <w:rPr>
          <w:sz w:val="24"/>
          <w:szCs w:val="24"/>
        </w:rPr>
        <w:t>1 подтверждён</w:t>
      </w:r>
    </w:p>
    <w:p w:rsidR="00685186" w:rsidRPr="00685186" w:rsidRDefault="00685186" w:rsidP="00AA7183">
      <w:pPr>
        <w:spacing w:after="80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15-16 декабря – десятки погибших журавлей, </w:t>
      </w:r>
    </w:p>
    <w:p w:rsidR="00685186" w:rsidRPr="00685186" w:rsidRDefault="00685186" w:rsidP="00AA7183">
      <w:pPr>
        <w:spacing w:after="80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17-18 декабря – сотни погибших журавлей</w:t>
      </w:r>
    </w:p>
    <w:p w:rsidR="00685186" w:rsidRPr="00685186" w:rsidRDefault="00685186" w:rsidP="00AA7183">
      <w:pPr>
        <w:spacing w:after="80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19 декабря – парк Агамон Хула закрыт для посетителей</w:t>
      </w:r>
    </w:p>
    <w:p w:rsidR="00685186" w:rsidRPr="00685186" w:rsidRDefault="00685186" w:rsidP="00AA7183">
      <w:pPr>
        <w:spacing w:after="80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22 декабря – число погибших журавлей оценено в 5 тыс.</w:t>
      </w:r>
    </w:p>
    <w:p w:rsidR="00685186" w:rsidRDefault="00685186" w:rsidP="00685186">
      <w:pPr>
        <w:jc w:val="both"/>
        <w:rPr>
          <w:sz w:val="24"/>
          <w:szCs w:val="24"/>
        </w:rPr>
      </w:pP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До этого времени никаких действий властями не было предпринято</w:t>
      </w:r>
      <w:r>
        <w:rPr>
          <w:sz w:val="24"/>
          <w:szCs w:val="24"/>
        </w:rPr>
        <w:t>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23 декабря проведено совещание с участием правительственных природоохранных органов, Еврейского национального фонда (</w:t>
      </w:r>
      <w:r w:rsidRPr="00685186">
        <w:rPr>
          <w:sz w:val="24"/>
          <w:szCs w:val="24"/>
          <w:lang w:val="en-US"/>
        </w:rPr>
        <w:t>JNF</w:t>
      </w:r>
      <w:r w:rsidRPr="00685186">
        <w:rPr>
          <w:sz w:val="24"/>
          <w:szCs w:val="24"/>
        </w:rPr>
        <w:t>), неправительственных природоохранных органов по принятию необходимых мер</w:t>
      </w:r>
      <w:r>
        <w:rPr>
          <w:sz w:val="24"/>
          <w:szCs w:val="24"/>
        </w:rPr>
        <w:t xml:space="preserve"> для остановки распространения ПГ.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b/>
          <w:sz w:val="24"/>
          <w:szCs w:val="24"/>
        </w:rPr>
        <w:lastRenderedPageBreak/>
        <w:t>Пик вспышки пришелся на 17-22 декабря</w:t>
      </w:r>
      <w:r w:rsidRPr="00685186">
        <w:rPr>
          <w:sz w:val="24"/>
          <w:szCs w:val="24"/>
        </w:rPr>
        <w:t>. Видео, представленное на вебинаре, снято в период пика смертности. Необходимо отметить, что такой массовой вспышки</w:t>
      </w:r>
      <w:r w:rsidR="00395312">
        <w:rPr>
          <w:sz w:val="24"/>
          <w:szCs w:val="24"/>
        </w:rPr>
        <w:t xml:space="preserve"> ПГ </w:t>
      </w:r>
      <w:r w:rsidRPr="00685186">
        <w:rPr>
          <w:sz w:val="24"/>
          <w:szCs w:val="24"/>
        </w:rPr>
        <w:t xml:space="preserve"> нигде в мире не отмечено. 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26-27 </w:t>
      </w:r>
      <w:r>
        <w:rPr>
          <w:sz w:val="24"/>
          <w:szCs w:val="24"/>
        </w:rPr>
        <w:t xml:space="preserve">декабря </w:t>
      </w:r>
      <w:r w:rsidRPr="00685186">
        <w:rPr>
          <w:sz w:val="24"/>
          <w:szCs w:val="24"/>
        </w:rPr>
        <w:t xml:space="preserve">начали убирать трупы журавлей – собирать с берегов и окрестных полей и вынимать из мелководного озера Агамон. Это делали специальные службы в защитных костюмах. Таким образом, необходимые меры были предприняты </w:t>
      </w:r>
      <w:r w:rsidR="000C0B00">
        <w:rPr>
          <w:sz w:val="24"/>
          <w:szCs w:val="24"/>
        </w:rPr>
        <w:t xml:space="preserve">только </w:t>
      </w:r>
      <w:r w:rsidRPr="00685186">
        <w:rPr>
          <w:sz w:val="24"/>
          <w:szCs w:val="24"/>
        </w:rPr>
        <w:t>через 10 дней после начала массовой гибели.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В целом ко времени проведения вебинара смертность оценили </w:t>
      </w:r>
      <w:r w:rsidRPr="00685186">
        <w:rPr>
          <w:b/>
          <w:sz w:val="24"/>
          <w:szCs w:val="24"/>
        </w:rPr>
        <w:t>в 6-8 тысяч из 25 тыс. особей</w:t>
      </w:r>
      <w:r w:rsidRPr="00685186">
        <w:rPr>
          <w:sz w:val="24"/>
          <w:szCs w:val="24"/>
        </w:rPr>
        <w:t xml:space="preserve">, которые учтены этой зимой. Вероятно, число погибших птиц занижено, так как не учтены затонувшие трупы или трупы в траве, тростниках и т.д. Часть трупов съедена хищниками – камышовым котом, кабанами, хищными птицами. Считали погибших птиц по фотографиям, сделанным с дрона. 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В настоящее время смертность сокращается. </w:t>
      </w:r>
      <w:r>
        <w:rPr>
          <w:sz w:val="24"/>
          <w:szCs w:val="24"/>
        </w:rPr>
        <w:t xml:space="preserve">Озеро практически вычищено. </w:t>
      </w:r>
      <w:r w:rsidRPr="00685186">
        <w:rPr>
          <w:sz w:val="24"/>
          <w:szCs w:val="24"/>
        </w:rPr>
        <w:t>Некоторые больные особи восстанавливаются. Например, из 10 журавлей, помеченных в Окском заповеднике, и проводящих эту зиму в Хуле, погибло четыре, дв</w:t>
      </w:r>
      <w:r>
        <w:rPr>
          <w:sz w:val="24"/>
          <w:szCs w:val="24"/>
        </w:rPr>
        <w:t>ое</w:t>
      </w:r>
      <w:r w:rsidRPr="00685186">
        <w:rPr>
          <w:sz w:val="24"/>
          <w:szCs w:val="24"/>
        </w:rPr>
        <w:t xml:space="preserve"> болели, но выздоровели. Из журавлей, помеченных в Татарстане, в Хуле зимует пара и две взрослые птицы. Обе взрослые птицы прибыла на зимовку поздно </w:t>
      </w:r>
      <w:r>
        <w:rPr>
          <w:sz w:val="24"/>
          <w:szCs w:val="24"/>
        </w:rPr>
        <w:t>–</w:t>
      </w:r>
      <w:r w:rsidRPr="00685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конце ноября и конце </w:t>
      </w:r>
      <w:r w:rsidRPr="00685186">
        <w:rPr>
          <w:sz w:val="24"/>
          <w:szCs w:val="24"/>
        </w:rPr>
        <w:t xml:space="preserve">декабря. Эти особи не заболели. Пара прибыла на зимовку в конце октября. Обе птицы заболели, самка погибла, самец восстановился. 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Вирус </w:t>
      </w:r>
      <w:r w:rsidR="00395312">
        <w:rPr>
          <w:sz w:val="24"/>
          <w:szCs w:val="24"/>
        </w:rPr>
        <w:t>ПГ</w:t>
      </w:r>
      <w:r w:rsidRPr="00685186">
        <w:rPr>
          <w:sz w:val="24"/>
          <w:szCs w:val="24"/>
        </w:rPr>
        <w:t xml:space="preserve"> оказывает нервнопаралитическое действие. Птицы дезориентированы, больные особи могут прилетать в поселки, не боятся людей. Наибольшая опасность, что с ними могут контактировать дети.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Люди заражаются </w:t>
      </w:r>
      <w:r w:rsidR="00395312">
        <w:rPr>
          <w:sz w:val="24"/>
          <w:szCs w:val="24"/>
        </w:rPr>
        <w:t>ПГ</w:t>
      </w:r>
      <w:r w:rsidRPr="00685186">
        <w:rPr>
          <w:sz w:val="24"/>
          <w:szCs w:val="24"/>
        </w:rPr>
        <w:t xml:space="preserve"> только при непосредственном контакте с погибшими или больными особями. Случаи заболевания ПГ среди людей не часты, но если человек заразился, то исход летальный.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Вирус распространяется в воде, поэтому место ночевки на оз. Агамон – это основно</w:t>
      </w:r>
      <w:r w:rsidR="00AA7183">
        <w:rPr>
          <w:sz w:val="24"/>
          <w:szCs w:val="24"/>
        </w:rPr>
        <w:t>й</w:t>
      </w:r>
      <w:r w:rsidRPr="00685186">
        <w:rPr>
          <w:sz w:val="24"/>
          <w:szCs w:val="24"/>
        </w:rPr>
        <w:t xml:space="preserve"> очаг заражения. Предполагается, что вирус сохранится на озере в течение нескольких месяцев, поэтому существует опасность новой вспышки, особенно во время весенней миграции, когда Хулу </w:t>
      </w:r>
      <w:r w:rsidR="00AA7183">
        <w:rPr>
          <w:sz w:val="24"/>
          <w:szCs w:val="24"/>
        </w:rPr>
        <w:t xml:space="preserve">будут </w:t>
      </w:r>
      <w:r w:rsidRPr="00685186">
        <w:rPr>
          <w:sz w:val="24"/>
          <w:szCs w:val="24"/>
        </w:rPr>
        <w:t>использ</w:t>
      </w:r>
      <w:r w:rsidR="00AA7183">
        <w:rPr>
          <w:sz w:val="24"/>
          <w:szCs w:val="24"/>
        </w:rPr>
        <w:t>овать</w:t>
      </w:r>
      <w:r w:rsidRPr="00685186">
        <w:rPr>
          <w:sz w:val="24"/>
          <w:szCs w:val="24"/>
        </w:rPr>
        <w:t xml:space="preserve"> в качестве миграционной остановки журавли, зимующие в Эфиопии. Кроме журавлей, через Хулу идет миграция белых аистов, пеликанов и других птиц.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 xml:space="preserve">По поводу гибели других птиц – отмечена смертность пеликанов, бакланов и других видов, но в очень небольшом числе. Но число пеликанов в Агамон Хуле и заповеднике Хула зимой очень небольшое. </w:t>
      </w:r>
      <w:r w:rsidR="00395312">
        <w:rPr>
          <w:sz w:val="24"/>
          <w:szCs w:val="24"/>
        </w:rPr>
        <w:t>ПГ</w:t>
      </w:r>
      <w:r w:rsidRPr="00685186">
        <w:rPr>
          <w:sz w:val="24"/>
          <w:szCs w:val="24"/>
        </w:rPr>
        <w:t xml:space="preserve"> может повлиять на них в период массовой миграции. </w:t>
      </w:r>
    </w:p>
    <w:p w:rsidR="00685186" w:rsidRPr="00685186" w:rsidRDefault="00685186" w:rsidP="00685186">
      <w:pPr>
        <w:rPr>
          <w:sz w:val="24"/>
          <w:szCs w:val="24"/>
        </w:rPr>
      </w:pPr>
    </w:p>
    <w:p w:rsidR="00685186" w:rsidRPr="00685186" w:rsidRDefault="00685186" w:rsidP="00685186">
      <w:pPr>
        <w:rPr>
          <w:b/>
          <w:i/>
          <w:sz w:val="24"/>
          <w:szCs w:val="24"/>
        </w:rPr>
      </w:pPr>
      <w:r w:rsidRPr="00685186">
        <w:rPr>
          <w:b/>
          <w:i/>
          <w:sz w:val="24"/>
          <w:szCs w:val="24"/>
        </w:rPr>
        <w:t xml:space="preserve">Кратко </w:t>
      </w:r>
      <w:r>
        <w:rPr>
          <w:b/>
          <w:i/>
          <w:sz w:val="24"/>
          <w:szCs w:val="24"/>
        </w:rPr>
        <w:t>о</w:t>
      </w:r>
      <w:r w:rsidRPr="00685186">
        <w:rPr>
          <w:b/>
          <w:i/>
          <w:sz w:val="24"/>
          <w:szCs w:val="24"/>
        </w:rPr>
        <w:t xml:space="preserve"> мест</w:t>
      </w:r>
      <w:r>
        <w:rPr>
          <w:b/>
          <w:i/>
          <w:sz w:val="24"/>
          <w:szCs w:val="24"/>
        </w:rPr>
        <w:t>е</w:t>
      </w:r>
      <w:r w:rsidRPr="00685186">
        <w:rPr>
          <w:b/>
          <w:i/>
          <w:sz w:val="24"/>
          <w:szCs w:val="24"/>
        </w:rPr>
        <w:t xml:space="preserve"> зимовки журавлей в долине Хула</w:t>
      </w:r>
    </w:p>
    <w:p w:rsidR="00685186" w:rsidRPr="00685186" w:rsidRDefault="00685186" w:rsidP="00685186">
      <w:pPr>
        <w:rPr>
          <w:sz w:val="24"/>
          <w:szCs w:val="24"/>
        </w:rPr>
      </w:pP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0C0B00">
        <w:rPr>
          <w:sz w:val="24"/>
          <w:szCs w:val="24"/>
        </w:rPr>
        <w:t xml:space="preserve">Существует ряд публикаций об истории долины Хула, о смене </w:t>
      </w:r>
      <w:r w:rsidR="00996B7F" w:rsidRPr="000C0B00">
        <w:rPr>
          <w:sz w:val="24"/>
          <w:szCs w:val="24"/>
        </w:rPr>
        <w:t>сельхоз</w:t>
      </w:r>
      <w:r w:rsidRPr="000C0B00">
        <w:rPr>
          <w:sz w:val="24"/>
          <w:szCs w:val="24"/>
        </w:rPr>
        <w:t>культур</w:t>
      </w:r>
      <w:r w:rsidRPr="00685186">
        <w:rPr>
          <w:sz w:val="24"/>
          <w:szCs w:val="24"/>
        </w:rPr>
        <w:t>, об осушении бассейна р. Иордан и затем</w:t>
      </w:r>
      <w:r w:rsidR="00996B7F">
        <w:rPr>
          <w:sz w:val="24"/>
          <w:szCs w:val="24"/>
        </w:rPr>
        <w:t>,</w:t>
      </w:r>
      <w:r w:rsidRPr="00685186">
        <w:rPr>
          <w:sz w:val="24"/>
          <w:szCs w:val="24"/>
        </w:rPr>
        <w:t xml:space="preserve"> о восстановлении озера Агамон (Ильяшенко, </w:t>
      </w:r>
      <w:r w:rsidR="00325F68">
        <w:rPr>
          <w:sz w:val="24"/>
          <w:szCs w:val="24"/>
        </w:rPr>
        <w:t xml:space="preserve">2015; </w:t>
      </w:r>
      <w:r w:rsidRPr="00685186">
        <w:rPr>
          <w:sz w:val="24"/>
          <w:szCs w:val="24"/>
          <w:lang w:val="en-US"/>
        </w:rPr>
        <w:t>Shanni</w:t>
      </w:r>
      <w:r w:rsidRPr="00685186">
        <w:rPr>
          <w:sz w:val="24"/>
          <w:szCs w:val="24"/>
        </w:rPr>
        <w:t>,</w:t>
      </w:r>
      <w:r w:rsidR="000C0B00">
        <w:rPr>
          <w:sz w:val="24"/>
          <w:szCs w:val="24"/>
        </w:rPr>
        <w:t xml:space="preserve"> 2012</w:t>
      </w:r>
      <w:r w:rsidR="00325F68">
        <w:rPr>
          <w:sz w:val="24"/>
          <w:szCs w:val="24"/>
        </w:rPr>
        <w:t>;</w:t>
      </w:r>
      <w:r w:rsidRPr="00685186">
        <w:rPr>
          <w:sz w:val="24"/>
          <w:szCs w:val="24"/>
        </w:rPr>
        <w:t xml:space="preserve"> З</w:t>
      </w:r>
      <w:r w:rsidR="000C0B00">
        <w:rPr>
          <w:sz w:val="24"/>
          <w:szCs w:val="24"/>
        </w:rPr>
        <w:t>а</w:t>
      </w:r>
      <w:r w:rsidRPr="00685186">
        <w:rPr>
          <w:sz w:val="24"/>
          <w:szCs w:val="24"/>
        </w:rPr>
        <w:t>рина,</w:t>
      </w:r>
      <w:r w:rsidR="000C0B00">
        <w:rPr>
          <w:sz w:val="24"/>
          <w:szCs w:val="24"/>
        </w:rPr>
        <w:t xml:space="preserve"> 2020</w:t>
      </w:r>
      <w:r w:rsidRPr="00685186">
        <w:rPr>
          <w:sz w:val="24"/>
          <w:szCs w:val="24"/>
        </w:rPr>
        <w:t xml:space="preserve">).  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После восстановления озера Агамон и смены хлопка на пшениц</w:t>
      </w:r>
      <w:r w:rsidR="00AA7183">
        <w:rPr>
          <w:sz w:val="24"/>
          <w:szCs w:val="24"/>
        </w:rPr>
        <w:t>у</w:t>
      </w:r>
      <w:r w:rsidRPr="00685186">
        <w:rPr>
          <w:sz w:val="24"/>
          <w:szCs w:val="24"/>
        </w:rPr>
        <w:t>, арахис и други</w:t>
      </w:r>
      <w:r w:rsidR="00AA7183">
        <w:rPr>
          <w:sz w:val="24"/>
          <w:szCs w:val="24"/>
        </w:rPr>
        <w:t>е</w:t>
      </w:r>
      <w:r w:rsidRPr="00685186">
        <w:rPr>
          <w:sz w:val="24"/>
          <w:szCs w:val="24"/>
        </w:rPr>
        <w:t xml:space="preserve"> зерновы</w:t>
      </w:r>
      <w:r w:rsidR="00AA7183">
        <w:rPr>
          <w:sz w:val="24"/>
          <w:szCs w:val="24"/>
        </w:rPr>
        <w:t>е</w:t>
      </w:r>
      <w:r w:rsidRPr="00685186">
        <w:rPr>
          <w:sz w:val="24"/>
          <w:szCs w:val="24"/>
        </w:rPr>
        <w:t xml:space="preserve"> культур</w:t>
      </w:r>
      <w:r w:rsidR="00AA7183">
        <w:rPr>
          <w:sz w:val="24"/>
          <w:szCs w:val="24"/>
        </w:rPr>
        <w:t>ы</w:t>
      </w:r>
      <w:r w:rsidRPr="00685186">
        <w:rPr>
          <w:sz w:val="24"/>
          <w:szCs w:val="24"/>
        </w:rPr>
        <w:t xml:space="preserve">, долина Хулы стала иметь важное значение для зимовки журавлей. До </w:t>
      </w:r>
      <w:r w:rsidR="00842143" w:rsidRPr="00685186">
        <w:rPr>
          <w:sz w:val="24"/>
          <w:szCs w:val="24"/>
        </w:rPr>
        <w:t>этого</w:t>
      </w:r>
      <w:r w:rsidR="00842143">
        <w:rPr>
          <w:sz w:val="24"/>
          <w:szCs w:val="24"/>
        </w:rPr>
        <w:t xml:space="preserve"> они использовали </w:t>
      </w:r>
      <w:r w:rsidRPr="00685186">
        <w:rPr>
          <w:sz w:val="24"/>
          <w:szCs w:val="24"/>
        </w:rPr>
        <w:t>эту территорию в качестве миграционной остановки на пути на зимовку в Эфиопии. В Хуле зимовал</w:t>
      </w:r>
      <w:r>
        <w:rPr>
          <w:sz w:val="24"/>
          <w:szCs w:val="24"/>
        </w:rPr>
        <w:t>и</w:t>
      </w:r>
      <w:r w:rsidRPr="00685186">
        <w:rPr>
          <w:sz w:val="24"/>
          <w:szCs w:val="24"/>
        </w:rPr>
        <w:t xml:space="preserve"> только десятки особей. С изменением кормовой ситуации и в результате восстановления озера Агамон, число зимующих журавлей стало увеличиваться и зимой 201</w:t>
      </w:r>
      <w:r>
        <w:rPr>
          <w:sz w:val="24"/>
          <w:szCs w:val="24"/>
        </w:rPr>
        <w:t>7</w:t>
      </w:r>
      <w:r w:rsidRPr="00685186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685186">
        <w:rPr>
          <w:sz w:val="24"/>
          <w:szCs w:val="24"/>
        </w:rPr>
        <w:t xml:space="preserve"> гг. достигло 45 тыс. особей.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t>Увеличение числа журавлей привело к их сильному прессу на сельскохозяйственные поля, где они причиняли большой ущерб: в декабре</w:t>
      </w:r>
      <w:r w:rsidR="00842143">
        <w:rPr>
          <w:sz w:val="24"/>
          <w:szCs w:val="24"/>
        </w:rPr>
        <w:t>-январе</w:t>
      </w:r>
      <w:r w:rsidRPr="00685186">
        <w:rPr>
          <w:sz w:val="24"/>
          <w:szCs w:val="24"/>
        </w:rPr>
        <w:t xml:space="preserve"> в Хуле идет посевная компания и журавли выедают посеянные семена практически полностью. </w:t>
      </w:r>
    </w:p>
    <w:p w:rsidR="00685186" w:rsidRPr="00685186" w:rsidRDefault="00685186" w:rsidP="00685186">
      <w:pPr>
        <w:ind w:firstLine="567"/>
        <w:jc w:val="both"/>
        <w:rPr>
          <w:sz w:val="24"/>
          <w:szCs w:val="24"/>
        </w:rPr>
      </w:pPr>
      <w:r w:rsidRPr="00685186">
        <w:rPr>
          <w:sz w:val="24"/>
          <w:szCs w:val="24"/>
        </w:rPr>
        <w:lastRenderedPageBreak/>
        <w:t>Чтобы смягчить ущерб, причин</w:t>
      </w:r>
      <w:r w:rsidR="00842143">
        <w:rPr>
          <w:sz w:val="24"/>
          <w:szCs w:val="24"/>
        </w:rPr>
        <w:t>яемый</w:t>
      </w:r>
      <w:r w:rsidRPr="00685186">
        <w:rPr>
          <w:sz w:val="24"/>
          <w:szCs w:val="24"/>
        </w:rPr>
        <w:t xml:space="preserve"> журавлями, их стали подкармливать. В зависимости от </w:t>
      </w:r>
      <w:r w:rsidR="00842143">
        <w:rPr>
          <w:sz w:val="24"/>
          <w:szCs w:val="24"/>
        </w:rPr>
        <w:t xml:space="preserve">их </w:t>
      </w:r>
      <w:r w:rsidRPr="00685186">
        <w:rPr>
          <w:sz w:val="24"/>
          <w:szCs w:val="24"/>
        </w:rPr>
        <w:t>числа, от погодных условий, ежедневно на подкормочное поле высыпают 8-10 тонн кукурузы. Это удерживает журавлей от разлета по окрестным полям. Кроме того, с полей, где посеяно зерно, их постоянно сгоняют, используя помповые пушки, лазерные лучи и т.д. Но разрешают кормит</w:t>
      </w:r>
      <w:r>
        <w:rPr>
          <w:sz w:val="24"/>
          <w:szCs w:val="24"/>
        </w:rPr>
        <w:t>ь</w:t>
      </w:r>
      <w:r w:rsidRPr="00685186">
        <w:rPr>
          <w:sz w:val="24"/>
          <w:szCs w:val="24"/>
        </w:rPr>
        <w:t>ся на полях, где они не причиняют ущерб – парах, полях с люцерной, лугах.</w:t>
      </w:r>
    </w:p>
    <w:p w:rsidR="00685186" w:rsidRPr="00685186" w:rsidRDefault="00685186" w:rsidP="00685186">
      <w:pPr>
        <w:ind w:firstLine="567"/>
        <w:rPr>
          <w:sz w:val="24"/>
          <w:szCs w:val="24"/>
        </w:rPr>
      </w:pPr>
      <w:r w:rsidRPr="00685186">
        <w:rPr>
          <w:sz w:val="24"/>
          <w:szCs w:val="24"/>
        </w:rPr>
        <w:t>Таким образом, существ</w:t>
      </w:r>
      <w:r w:rsidR="00842143">
        <w:rPr>
          <w:sz w:val="24"/>
          <w:szCs w:val="24"/>
        </w:rPr>
        <w:t xml:space="preserve">ует </w:t>
      </w:r>
      <w:r w:rsidRPr="00685186">
        <w:rPr>
          <w:sz w:val="24"/>
          <w:szCs w:val="24"/>
        </w:rPr>
        <w:t>одно поле, где проводится подкормка и где держится 60-70% зимующих журавлей, и одно основное место ночевки, куда собираются журавл</w:t>
      </w:r>
      <w:r>
        <w:rPr>
          <w:sz w:val="24"/>
          <w:szCs w:val="24"/>
        </w:rPr>
        <w:t>и,</w:t>
      </w:r>
      <w:r w:rsidRPr="00685186">
        <w:rPr>
          <w:sz w:val="24"/>
          <w:szCs w:val="24"/>
        </w:rPr>
        <w:t xml:space="preserve"> не только кормящиеся на подкормочном поле, но и на окрестных полях, т.е. около 90% журавлей, зимующих в долине Хула. </w:t>
      </w:r>
      <w:r w:rsidR="00842143">
        <w:rPr>
          <w:sz w:val="24"/>
          <w:szCs w:val="24"/>
        </w:rPr>
        <w:t xml:space="preserve">Остальные 10% зимуют или в заповеднике Хула, или на нескольких рыборазводных прудах. </w:t>
      </w:r>
    </w:p>
    <w:p w:rsidR="00685186" w:rsidRPr="00685186" w:rsidRDefault="00842143" w:rsidP="006851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это</w:t>
      </w:r>
      <w:r w:rsidR="00685186" w:rsidRPr="00685186">
        <w:rPr>
          <w:sz w:val="24"/>
          <w:szCs w:val="24"/>
        </w:rPr>
        <w:t xml:space="preserve"> вызвало чрезмерную концентрацию на очень ограниченной территории</w:t>
      </w:r>
      <w:r w:rsidR="00782541">
        <w:rPr>
          <w:sz w:val="24"/>
          <w:szCs w:val="24"/>
        </w:rPr>
        <w:t>, и</w:t>
      </w:r>
      <w:r w:rsidR="00685186" w:rsidRPr="00685186">
        <w:rPr>
          <w:sz w:val="24"/>
          <w:szCs w:val="24"/>
        </w:rPr>
        <w:t xml:space="preserve"> вопрос об опасности возникновения эпизоотии поднимался не раз. Поэтому вспышка </w:t>
      </w:r>
      <w:r w:rsidR="00395312">
        <w:rPr>
          <w:sz w:val="24"/>
          <w:szCs w:val="24"/>
        </w:rPr>
        <w:t xml:space="preserve">ПГ </w:t>
      </w:r>
      <w:r w:rsidR="00685186" w:rsidRPr="00685186">
        <w:rPr>
          <w:sz w:val="24"/>
          <w:szCs w:val="24"/>
        </w:rPr>
        <w:t>не была неожиданностью, но неожиданность была в том, что она вызвала такую массовую гибель журавлей, которых до этого считали резистентными к это</w:t>
      </w:r>
      <w:r w:rsidR="00782541">
        <w:rPr>
          <w:sz w:val="24"/>
          <w:szCs w:val="24"/>
        </w:rPr>
        <w:t>му вирусу</w:t>
      </w:r>
      <w:r w:rsidR="00685186" w:rsidRPr="00685186">
        <w:rPr>
          <w:sz w:val="24"/>
          <w:szCs w:val="24"/>
        </w:rPr>
        <w:t xml:space="preserve"> (по опыту японских </w:t>
      </w:r>
      <w:r w:rsidR="00996B7F">
        <w:rPr>
          <w:sz w:val="24"/>
          <w:szCs w:val="24"/>
        </w:rPr>
        <w:t>экспертов</w:t>
      </w:r>
      <w:r w:rsidR="00685186" w:rsidRPr="00685186">
        <w:rPr>
          <w:sz w:val="24"/>
          <w:szCs w:val="24"/>
        </w:rPr>
        <w:t xml:space="preserve">). </w:t>
      </w:r>
    </w:p>
    <w:p w:rsidR="00685186" w:rsidRDefault="00685186" w:rsidP="00685186">
      <w:pPr>
        <w:rPr>
          <w:sz w:val="24"/>
          <w:szCs w:val="24"/>
        </w:rPr>
      </w:pPr>
    </w:p>
    <w:p w:rsidR="00511107" w:rsidRDefault="00511107" w:rsidP="00685186">
      <w:pPr>
        <w:rPr>
          <w:b/>
          <w:i/>
          <w:sz w:val="24"/>
          <w:szCs w:val="24"/>
        </w:rPr>
      </w:pPr>
      <w:r w:rsidRPr="00511107">
        <w:rPr>
          <w:b/>
          <w:i/>
          <w:sz w:val="24"/>
          <w:szCs w:val="24"/>
        </w:rPr>
        <w:t>Меры</w:t>
      </w:r>
    </w:p>
    <w:p w:rsidR="00511107" w:rsidRPr="00511107" w:rsidRDefault="00511107" w:rsidP="00685186">
      <w:pPr>
        <w:rPr>
          <w:b/>
          <w:i/>
          <w:sz w:val="24"/>
          <w:szCs w:val="24"/>
        </w:rPr>
      </w:pPr>
    </w:p>
    <w:p w:rsidR="00685186" w:rsidRPr="00685186" w:rsidRDefault="00685186" w:rsidP="00685186">
      <w:pPr>
        <w:rPr>
          <w:sz w:val="24"/>
          <w:szCs w:val="24"/>
        </w:rPr>
      </w:pPr>
      <w:r w:rsidRPr="00685186">
        <w:rPr>
          <w:sz w:val="24"/>
          <w:szCs w:val="24"/>
        </w:rPr>
        <w:t>Среди мер, которые предприняты для остановки распространения птичьего гриппа следующие.</w:t>
      </w:r>
    </w:p>
    <w:p w:rsidR="00685186" w:rsidRPr="00685186" w:rsidRDefault="00685186" w:rsidP="006851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5186">
        <w:rPr>
          <w:sz w:val="24"/>
          <w:szCs w:val="24"/>
        </w:rPr>
        <w:t>Очистка озера Агамон и окрестных полей от трупов</w:t>
      </w:r>
    </w:p>
    <w:p w:rsidR="00685186" w:rsidRPr="00685186" w:rsidRDefault="00685186" w:rsidP="006851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5186">
        <w:rPr>
          <w:sz w:val="24"/>
          <w:szCs w:val="24"/>
        </w:rPr>
        <w:t>Озер</w:t>
      </w:r>
      <w:r w:rsidR="00782541">
        <w:rPr>
          <w:sz w:val="24"/>
          <w:szCs w:val="24"/>
        </w:rPr>
        <w:t>о</w:t>
      </w:r>
      <w:r w:rsidRPr="00685186">
        <w:rPr>
          <w:sz w:val="24"/>
          <w:szCs w:val="24"/>
        </w:rPr>
        <w:t xml:space="preserve"> Агамон соединено протоками с р. Иордан и с водно-болотными угодьями прилегающего к парку заповедника Хула. Во избежание распространения болезни протоки перекрыли</w:t>
      </w:r>
    </w:p>
    <w:p w:rsidR="00685186" w:rsidRPr="00685186" w:rsidRDefault="00685186" w:rsidP="0068518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5186">
        <w:rPr>
          <w:sz w:val="24"/>
          <w:szCs w:val="24"/>
        </w:rPr>
        <w:t>Журавлей будут продолжать подкармливать, чтобы избежать распространения болезни по всей стране. В настоящее время эпизоотия существует только в парке Агамон Хула, заповеднике Хула и на прилегающих рыборазводных прудах. Но характер подкормки будет изменен. Будет организовано несколько пунктов подкормки в долине Хула, не на одном поле. Кроме того, некоторые заброшенные рыборазводные пруды также будут преобразованы для привлечени</w:t>
      </w:r>
      <w:r w:rsidR="00782541">
        <w:rPr>
          <w:sz w:val="24"/>
          <w:szCs w:val="24"/>
        </w:rPr>
        <w:t>я</w:t>
      </w:r>
      <w:r w:rsidRPr="00685186">
        <w:rPr>
          <w:sz w:val="24"/>
          <w:szCs w:val="24"/>
        </w:rPr>
        <w:t xml:space="preserve"> на них журавлей для ночевки. </w:t>
      </w:r>
    </w:p>
    <w:p w:rsidR="00685186" w:rsidRPr="00685186" w:rsidRDefault="00685186" w:rsidP="00685186">
      <w:pPr>
        <w:rPr>
          <w:sz w:val="24"/>
          <w:szCs w:val="24"/>
        </w:rPr>
      </w:pPr>
    </w:p>
    <w:p w:rsidR="00DD2038" w:rsidRPr="00325F68" w:rsidRDefault="000C0B00" w:rsidP="00325F68">
      <w:pPr>
        <w:ind w:left="567" w:hanging="567"/>
        <w:jc w:val="both"/>
        <w:rPr>
          <w:rFonts w:ascii="Calibri" w:hAnsi="Calibri" w:cs="Calibri"/>
        </w:rPr>
      </w:pPr>
      <w:r w:rsidRPr="00325F68">
        <w:rPr>
          <w:rFonts w:ascii="Calibri" w:hAnsi="Calibri" w:cs="Calibri"/>
        </w:rPr>
        <w:t>Зарина Л.П. 2020. История долины Хула. — Природа, 6: 46-58</w:t>
      </w:r>
    </w:p>
    <w:p w:rsidR="000C0B00" w:rsidRPr="00325F68" w:rsidRDefault="000C0B00" w:rsidP="00325F6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325F68">
        <w:rPr>
          <w:rFonts w:ascii="Calibri" w:hAnsi="Calibri" w:cs="Calibri"/>
        </w:rPr>
        <w:t>Ильяшенко Е.И. 2015. Международный опыт управления популяциями журавлей. — Журавли Евразии (охрана, распространение, разведение). М.-Нижний Цасучей: изд-во «Белый Ветер». Вып. 5. С. 451-486.</w:t>
      </w:r>
    </w:p>
    <w:p w:rsidR="00325F68" w:rsidRPr="00325F68" w:rsidRDefault="00325F68" w:rsidP="00325F68">
      <w:p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</w:rPr>
      </w:pPr>
      <w:r w:rsidRPr="00325F68">
        <w:rPr>
          <w:rFonts w:ascii="Calibri" w:eastAsia="TimesNewRomanPSMT" w:hAnsi="Calibri" w:cs="Calibri"/>
        </w:rPr>
        <w:t>Ковшарь В.А., Карпов Ф.Ф. 2021. Гибель кудрявых пеликанов</w:t>
      </w:r>
      <w:r>
        <w:rPr>
          <w:rFonts w:ascii="Calibri" w:eastAsia="TimesNewRomanPSMT" w:hAnsi="Calibri" w:cs="Calibri"/>
        </w:rPr>
        <w:t xml:space="preserve"> </w:t>
      </w:r>
      <w:r w:rsidRPr="00325F68">
        <w:rPr>
          <w:rFonts w:ascii="Calibri" w:eastAsia="TimesNewRomanPSMT" w:hAnsi="Calibri" w:cs="Calibri"/>
        </w:rPr>
        <w:t>(</w:t>
      </w:r>
      <w:r w:rsidRPr="00325F68">
        <w:rPr>
          <w:rFonts w:ascii="Calibri" w:eastAsia="TimesNewRomanPSMT" w:hAnsi="Calibri" w:cs="Calibri"/>
          <w:i/>
          <w:iCs/>
        </w:rPr>
        <w:t>Pelecanus crispus</w:t>
      </w:r>
      <w:r w:rsidRPr="00325F68">
        <w:rPr>
          <w:rFonts w:ascii="Calibri" w:eastAsia="TimesNewRomanPSMT" w:hAnsi="Calibri" w:cs="Calibri"/>
        </w:rPr>
        <w:t xml:space="preserve">) на Ракушечной шалыге, Северный Каспий. </w:t>
      </w:r>
      <w:r>
        <w:rPr>
          <w:rFonts w:ascii="Calibri" w:eastAsia="TimesNewRomanPSMT" w:hAnsi="Calibri" w:cs="Calibri"/>
        </w:rPr>
        <w:t xml:space="preserve">— </w:t>
      </w:r>
      <w:r w:rsidRPr="00325F68">
        <w:rPr>
          <w:rFonts w:ascii="Calibri" w:eastAsia="TimesNewRomanPSMT" w:hAnsi="Calibri" w:cs="Calibri"/>
          <w:lang w:val="en-US"/>
        </w:rPr>
        <w:t>Selevinia</w:t>
      </w:r>
      <w:r w:rsidRPr="00325F68">
        <w:rPr>
          <w:rFonts w:ascii="Calibri" w:eastAsia="TimesNewRomanPSMT" w:hAnsi="Calibri" w:cs="Calibri"/>
        </w:rPr>
        <w:t>. Зоологический ежегодник Казахстана и Центральной Азии, 29:</w:t>
      </w:r>
      <w:r>
        <w:rPr>
          <w:rFonts w:ascii="Calibri" w:eastAsia="TimesNewRomanPSMT" w:hAnsi="Calibri" w:cs="Calibri"/>
        </w:rPr>
        <w:t xml:space="preserve"> 129-130</w:t>
      </w:r>
    </w:p>
    <w:p w:rsidR="00325F68" w:rsidRPr="00325F68" w:rsidRDefault="00325F68" w:rsidP="00325F68">
      <w:pPr>
        <w:pStyle w:val="a3"/>
        <w:autoSpaceDE w:val="0"/>
        <w:autoSpaceDN w:val="0"/>
        <w:adjustRightInd w:val="0"/>
        <w:spacing w:after="120"/>
        <w:ind w:left="567" w:hanging="567"/>
        <w:jc w:val="both"/>
        <w:rPr>
          <w:rFonts w:ascii="Calibri" w:eastAsia="TimesNewRomanPSMT" w:hAnsi="Calibri" w:cs="Calibri"/>
        </w:rPr>
      </w:pPr>
      <w:r w:rsidRPr="00325F68">
        <w:rPr>
          <w:rFonts w:ascii="Calibri" w:eastAsia="TimesNewRomanPSMT" w:hAnsi="Calibri" w:cs="Calibri"/>
        </w:rPr>
        <w:t xml:space="preserve">Русанов Г.М., Стрелков В.А. 2021. Мониторинг населения птиц в дельте Волги (весна‒лето 2021 г.) — </w:t>
      </w:r>
      <w:r w:rsidRPr="00325F68">
        <w:rPr>
          <w:rFonts w:ascii="Calibri" w:eastAsia="TimesNewRomanPSMT" w:hAnsi="Calibri" w:cs="Calibri"/>
          <w:lang w:val="en-US"/>
        </w:rPr>
        <w:t>Selevinia</w:t>
      </w:r>
      <w:r w:rsidRPr="00325F68">
        <w:rPr>
          <w:rFonts w:ascii="Calibri" w:eastAsia="TimesNewRomanPSMT" w:hAnsi="Calibri" w:cs="Calibri"/>
        </w:rPr>
        <w:t>. Зоологический ежегодник Казахстана и Центральной Азии, 29: 94‒104.</w:t>
      </w:r>
    </w:p>
    <w:p w:rsidR="00894787" w:rsidRPr="00325F68" w:rsidRDefault="000C0B00" w:rsidP="00325F68">
      <w:pPr>
        <w:pStyle w:val="a3"/>
        <w:autoSpaceDE w:val="0"/>
        <w:autoSpaceDN w:val="0"/>
        <w:adjustRightInd w:val="0"/>
        <w:spacing w:after="120"/>
        <w:ind w:left="567" w:hanging="567"/>
        <w:jc w:val="both"/>
        <w:rPr>
          <w:rFonts w:ascii="Calibri" w:eastAsia="TimesNewRomanPSMT" w:hAnsi="Calibri" w:cs="Calibri"/>
          <w:lang w:val="en-US"/>
        </w:rPr>
      </w:pPr>
      <w:r w:rsidRPr="00325F68">
        <w:rPr>
          <w:rFonts w:ascii="Calibri" w:hAnsi="Calibri" w:cs="Calibri"/>
          <w:lang w:val="en-US"/>
        </w:rPr>
        <w:t>Shanni I., Labinger Z., Alon Z. 2012. A review of the crane-agriculture conflict, Hula Valley, Israel</w:t>
      </w:r>
      <w:r w:rsidR="00894787" w:rsidRPr="00325F68">
        <w:rPr>
          <w:rFonts w:ascii="Calibri" w:hAnsi="Calibri" w:cs="Calibri"/>
          <w:lang w:val="en-US"/>
        </w:rPr>
        <w:t xml:space="preserve">. — </w:t>
      </w:r>
      <w:r w:rsidR="00894787" w:rsidRPr="00325F68">
        <w:rPr>
          <w:rFonts w:ascii="Calibri" w:eastAsia="TimesNewRomanPSMT" w:hAnsi="Calibri" w:cs="Calibri"/>
          <w:lang w:val="en-US"/>
        </w:rPr>
        <w:t>Cranes, Agriculture, and Climate Change. Proceedings of the Workshop organized by the International Crane Foundation and Muraviovka Park for Sustainable Use. Baraboo, Wisconsin, USA. P. 100‒104.</w:t>
      </w:r>
    </w:p>
    <w:p w:rsidR="000C0B00" w:rsidRPr="00894787" w:rsidRDefault="000C0B00">
      <w:pPr>
        <w:rPr>
          <w:sz w:val="24"/>
          <w:szCs w:val="24"/>
        </w:rPr>
      </w:pPr>
    </w:p>
    <w:sectPr w:rsidR="000C0B00" w:rsidRPr="0089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charset w:val="8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1B3"/>
    <w:multiLevelType w:val="hybridMultilevel"/>
    <w:tmpl w:val="379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328"/>
    <w:multiLevelType w:val="hybridMultilevel"/>
    <w:tmpl w:val="1D38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AC570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6"/>
    <w:rsid w:val="00087680"/>
    <w:rsid w:val="000B7125"/>
    <w:rsid w:val="000C0B00"/>
    <w:rsid w:val="00325F68"/>
    <w:rsid w:val="00395312"/>
    <w:rsid w:val="00511107"/>
    <w:rsid w:val="00624749"/>
    <w:rsid w:val="00685186"/>
    <w:rsid w:val="00782541"/>
    <w:rsid w:val="00842143"/>
    <w:rsid w:val="00894787"/>
    <w:rsid w:val="00996B7F"/>
    <w:rsid w:val="009D3BF9"/>
    <w:rsid w:val="00A400FD"/>
    <w:rsid w:val="00AA7183"/>
    <w:rsid w:val="00B9404B"/>
    <w:rsid w:val="00E650FD"/>
    <w:rsid w:val="00E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Iljashenko</dc:creator>
  <cp:lastModifiedBy>User</cp:lastModifiedBy>
  <cp:revision>2</cp:revision>
  <dcterms:created xsi:type="dcterms:W3CDTF">2022-01-11T22:12:00Z</dcterms:created>
  <dcterms:modified xsi:type="dcterms:W3CDTF">2022-01-11T22:12:00Z</dcterms:modified>
</cp:coreProperties>
</file>